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E03B" w14:textId="77777777" w:rsidR="009761A0" w:rsidRDefault="00233C57" w:rsidP="00233C57">
      <w:pPr>
        <w:rPr>
          <w:rFonts w:ascii="Tahoma" w:hAnsi="Tahoma" w:cs="Tahoma"/>
          <w:b/>
          <w:i/>
          <w:color w:val="00B050"/>
          <w:sz w:val="32"/>
          <w:szCs w:val="32"/>
        </w:rPr>
      </w:pPr>
      <w:r>
        <w:rPr>
          <w:rFonts w:ascii="Tahoma" w:hAnsi="Tahoma" w:cs="Tahoma"/>
          <w:b/>
          <w:i/>
          <w:color w:val="00B050"/>
          <w:sz w:val="32"/>
          <w:szCs w:val="32"/>
        </w:rPr>
        <w:t xml:space="preserve">        </w:t>
      </w:r>
      <w:r w:rsidR="0052640B">
        <w:rPr>
          <w:rFonts w:ascii="Tahoma" w:hAnsi="Tahoma" w:cs="Tahoma"/>
          <w:b/>
          <w:i/>
          <w:color w:val="00B050"/>
          <w:sz w:val="32"/>
          <w:szCs w:val="32"/>
        </w:rPr>
        <w:t xml:space="preserve">     </w:t>
      </w:r>
    </w:p>
    <w:p w14:paraId="7313250D" w14:textId="4FA0B283" w:rsidR="00917A9E" w:rsidRPr="00217408" w:rsidRDefault="003550CF" w:rsidP="009761A0">
      <w:pPr>
        <w:jc w:val="center"/>
        <w:rPr>
          <w:rFonts w:ascii="Tahoma" w:hAnsi="Tahoma" w:cs="Tahoma"/>
          <w:b/>
          <w:i/>
          <w:color w:val="365F91"/>
          <w:sz w:val="32"/>
          <w:szCs w:val="32"/>
        </w:rPr>
      </w:pPr>
      <w:proofErr w:type="gramStart"/>
      <w:r w:rsidRPr="00794369">
        <w:rPr>
          <w:rFonts w:ascii="Tahoma" w:hAnsi="Tahoma" w:cs="Tahoma"/>
          <w:b/>
          <w:i/>
          <w:color w:val="00B050"/>
          <w:sz w:val="32"/>
          <w:szCs w:val="32"/>
        </w:rPr>
        <w:t>АНАПА</w:t>
      </w:r>
      <w:r w:rsidR="00794369" w:rsidRPr="00794369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233C57">
        <w:rPr>
          <w:rFonts w:ascii="Tahoma" w:hAnsi="Tahoma" w:cs="Tahoma"/>
          <w:b/>
          <w:i/>
          <w:color w:val="00B050"/>
          <w:sz w:val="32"/>
          <w:szCs w:val="32"/>
        </w:rPr>
        <w:t>п.</w:t>
      </w:r>
      <w:proofErr w:type="gramEnd"/>
      <w:r w:rsidR="00233C57">
        <w:rPr>
          <w:rFonts w:ascii="Tahoma" w:hAnsi="Tahoma" w:cs="Tahoma"/>
          <w:b/>
          <w:i/>
          <w:color w:val="00B050"/>
          <w:sz w:val="32"/>
          <w:szCs w:val="32"/>
        </w:rPr>
        <w:t xml:space="preserve"> Витязево </w:t>
      </w:r>
      <w:r w:rsidR="00794369" w:rsidRPr="00794369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B66F05">
        <w:rPr>
          <w:rFonts w:ascii="Tahoma" w:hAnsi="Tahoma" w:cs="Tahoma"/>
          <w:b/>
          <w:i/>
          <w:color w:val="365F91"/>
          <w:sz w:val="32"/>
          <w:szCs w:val="32"/>
        </w:rPr>
        <w:t>Гостевой дом «</w:t>
      </w:r>
      <w:r w:rsidR="00755619">
        <w:rPr>
          <w:rFonts w:ascii="Tahoma" w:hAnsi="Tahoma" w:cs="Tahoma"/>
          <w:b/>
          <w:i/>
          <w:color w:val="365F91"/>
          <w:sz w:val="32"/>
          <w:szCs w:val="32"/>
        </w:rPr>
        <w:t>ИРИС</w:t>
      </w:r>
      <w:r w:rsidRPr="00794369">
        <w:rPr>
          <w:rFonts w:ascii="Tahoma" w:hAnsi="Tahoma" w:cs="Tahoma"/>
          <w:b/>
          <w:i/>
          <w:color w:val="365F91"/>
          <w:sz w:val="32"/>
          <w:szCs w:val="32"/>
        </w:rPr>
        <w:t>»</w:t>
      </w:r>
    </w:p>
    <w:p w14:paraId="408159F6" w14:textId="77777777" w:rsidR="00A3392F" w:rsidRPr="009761A0" w:rsidRDefault="00A3392F" w:rsidP="00794369">
      <w:r w:rsidRPr="009761A0">
        <w:t>АНАПА – один из самых солнечных курортов Черноморского побережья. Протяженность песчаных пляжей  до 40 км. На курорте  расположены месторождения минеральных вод и лечебных грязей. Климат региона исключительно благоприятен для курортного лечения в течение года.</w:t>
      </w:r>
    </w:p>
    <w:p w14:paraId="3D64FE1F" w14:textId="4D47DBD8" w:rsidR="00A3392F" w:rsidRPr="009761A0" w:rsidRDefault="00A3392F" w:rsidP="00794369">
      <w:r w:rsidRPr="009761A0">
        <w:rPr>
          <w:b/>
          <w:u w:val="single"/>
        </w:rPr>
        <w:t>Расположение</w:t>
      </w:r>
      <w:r w:rsidR="006C279F" w:rsidRPr="006C279F">
        <w:rPr>
          <w:b/>
        </w:rPr>
        <w:t xml:space="preserve">: </w:t>
      </w:r>
      <w:r w:rsidR="006C279F" w:rsidRPr="006C279F">
        <w:rPr>
          <w:bCs/>
        </w:rPr>
        <w:t>Гостевой дом "Ирис" расположен в тихом переулке вблизи Лечебно-Оздоровительного комплекса "Витязь", всего в 10 минутах ходьбы от черноморского побережья.</w:t>
      </w:r>
    </w:p>
    <w:p w14:paraId="6675B73D" w14:textId="103ACBCC" w:rsidR="00A3392F" w:rsidRPr="009761A0" w:rsidRDefault="00A3392F" w:rsidP="00794369">
      <w:r w:rsidRPr="009761A0">
        <w:rPr>
          <w:b/>
          <w:u w:val="single"/>
        </w:rPr>
        <w:t>Пляж</w:t>
      </w:r>
      <w:r w:rsidR="00945ED9" w:rsidRPr="009761A0">
        <w:t xml:space="preserve">: </w:t>
      </w:r>
      <w:r w:rsidR="006C279F" w:rsidRPr="006C279F">
        <w:t>Песчаный пляж, до пляжа 10 минут ходьбы</w:t>
      </w:r>
    </w:p>
    <w:p w14:paraId="4D03800B" w14:textId="1E3227A0" w:rsidR="002E44F4" w:rsidRPr="009761A0" w:rsidRDefault="00A3392F" w:rsidP="00794369">
      <w:pPr>
        <w:rPr>
          <w:rFonts w:ascii="Gilroy" w:hAnsi="Gilroy"/>
          <w:color w:val="000000"/>
        </w:rPr>
      </w:pPr>
      <w:r w:rsidRPr="009761A0">
        <w:rPr>
          <w:b/>
          <w:u w:val="single"/>
        </w:rPr>
        <w:t>Питание</w:t>
      </w:r>
      <w:proofErr w:type="gramStart"/>
      <w:r w:rsidR="006C279F">
        <w:rPr>
          <w:b/>
          <w:u w:val="single"/>
        </w:rPr>
        <w:t xml:space="preserve">: </w:t>
      </w:r>
      <w:r w:rsidR="006C279F" w:rsidRPr="006C279F">
        <w:rPr>
          <w:bCs/>
        </w:rPr>
        <w:t>К</w:t>
      </w:r>
      <w:proofErr w:type="gramEnd"/>
      <w:r w:rsidR="006C279F" w:rsidRPr="006C279F">
        <w:rPr>
          <w:bCs/>
        </w:rPr>
        <w:t xml:space="preserve"> услугам гостей предоставляется небольшая кухня для самостоятельного приготовления пищи.</w:t>
      </w:r>
    </w:p>
    <w:p w14:paraId="22BE6F99" w14:textId="31A169EF" w:rsidR="00C15084" w:rsidRPr="009761A0" w:rsidRDefault="00A3392F" w:rsidP="006C279F">
      <w:r w:rsidRPr="009761A0">
        <w:rPr>
          <w:b/>
          <w:u w:val="single"/>
        </w:rPr>
        <w:t>Инфраструктура</w:t>
      </w:r>
      <w:r w:rsidR="006C279F">
        <w:t xml:space="preserve"> : </w:t>
      </w:r>
      <w:r w:rsidR="006C279F" w:rsidRPr="006C279F">
        <w:t xml:space="preserve">Недалеко от дома находится </w:t>
      </w:r>
      <w:proofErr w:type="spellStart"/>
      <w:r w:rsidR="006C279F" w:rsidRPr="006C279F">
        <w:t>Паралия</w:t>
      </w:r>
      <w:proofErr w:type="spellEnd"/>
      <w:r w:rsidR="006C279F" w:rsidRPr="006C279F">
        <w:t xml:space="preserve"> со всевозможными развлечения для детей и взрослых. На огороженной территории имеется бассейн с детским отделением, места для отдыха.</w:t>
      </w:r>
    </w:p>
    <w:p w14:paraId="7ECC0BA8" w14:textId="77777777" w:rsidR="009B55CC" w:rsidRPr="00217408" w:rsidRDefault="00C27CA3" w:rsidP="00217408">
      <w:pPr>
        <w:jc w:val="both"/>
        <w:rPr>
          <w:sz w:val="20"/>
          <w:szCs w:val="20"/>
        </w:rPr>
      </w:pPr>
      <w:r w:rsidRPr="00E0381B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14:paraId="74E82C61" w14:textId="77777777" w:rsidR="00A3392F" w:rsidRPr="007242AF" w:rsidRDefault="009B55CC" w:rsidP="00A3392F">
      <w:pPr>
        <w:jc w:val="center"/>
        <w:rPr>
          <w:b/>
          <w:color w:val="0000FF"/>
          <w:sz w:val="22"/>
          <w:szCs w:val="22"/>
        </w:rPr>
      </w:pPr>
      <w:r w:rsidRPr="007242AF">
        <w:rPr>
          <w:b/>
          <w:color w:val="0000FF"/>
          <w:sz w:val="22"/>
          <w:szCs w:val="22"/>
        </w:rPr>
        <w:t>С</w:t>
      </w:r>
      <w:r w:rsidR="00A3392F" w:rsidRPr="007242AF">
        <w:rPr>
          <w:b/>
          <w:color w:val="0000FF"/>
          <w:sz w:val="22"/>
          <w:szCs w:val="22"/>
        </w:rPr>
        <w:t xml:space="preserve">ТОИМОСТЬ ТУРА </w:t>
      </w:r>
      <w:r w:rsidR="00A52CD9">
        <w:rPr>
          <w:b/>
          <w:color w:val="0000FF"/>
          <w:sz w:val="22"/>
          <w:szCs w:val="22"/>
        </w:rPr>
        <w:t>ЗА НОМЕР</w:t>
      </w:r>
      <w:r w:rsidR="00A3392F" w:rsidRPr="007242AF">
        <w:rPr>
          <w:b/>
          <w:color w:val="0000FF"/>
          <w:sz w:val="22"/>
          <w:szCs w:val="22"/>
        </w:rPr>
        <w:t xml:space="preserve"> В РУБЛЯХ  </w:t>
      </w:r>
    </w:p>
    <w:p w14:paraId="09FB8B4A" w14:textId="77777777" w:rsidR="00A3392F" w:rsidRDefault="00A3392F" w:rsidP="00794369">
      <w:pPr>
        <w:jc w:val="center"/>
        <w:rPr>
          <w:b/>
          <w:color w:val="FF0000"/>
          <w:sz w:val="28"/>
          <w:szCs w:val="28"/>
        </w:rPr>
      </w:pPr>
      <w:r w:rsidRPr="00C27CA3">
        <w:rPr>
          <w:b/>
          <w:color w:val="FF0000"/>
          <w:sz w:val="28"/>
          <w:szCs w:val="28"/>
        </w:rPr>
        <w:t xml:space="preserve">(Проезд + проживание+ страховка на дорогу) </w:t>
      </w:r>
      <w:r w:rsidR="00794369" w:rsidRPr="00C27CA3">
        <w:rPr>
          <w:b/>
          <w:color w:val="FF0000"/>
          <w:sz w:val="28"/>
          <w:szCs w:val="28"/>
        </w:rPr>
        <w:t xml:space="preserve"> </w:t>
      </w:r>
      <w:r w:rsidRPr="00C27CA3">
        <w:rPr>
          <w:b/>
          <w:color w:val="FF0000"/>
          <w:sz w:val="28"/>
          <w:szCs w:val="28"/>
        </w:rPr>
        <w:t>Цены на сезон 20</w:t>
      </w:r>
      <w:r w:rsidR="006F1283" w:rsidRPr="00C27CA3">
        <w:rPr>
          <w:b/>
          <w:color w:val="FF0000"/>
          <w:sz w:val="28"/>
          <w:szCs w:val="28"/>
        </w:rPr>
        <w:t>2</w:t>
      </w:r>
      <w:r w:rsidR="00A52CD9">
        <w:rPr>
          <w:b/>
          <w:color w:val="FF0000"/>
          <w:sz w:val="28"/>
          <w:szCs w:val="28"/>
        </w:rPr>
        <w:t xml:space="preserve">6 </w:t>
      </w:r>
      <w:r w:rsidRPr="00C27CA3">
        <w:rPr>
          <w:b/>
          <w:color w:val="FF0000"/>
          <w:sz w:val="28"/>
          <w:szCs w:val="28"/>
        </w:rPr>
        <w:t>г.</w:t>
      </w:r>
    </w:p>
    <w:p w14:paraId="121B47B7" w14:textId="77777777" w:rsidR="00917A9E" w:rsidRPr="00C27CA3" w:rsidRDefault="00917A9E" w:rsidP="00794369">
      <w:pPr>
        <w:jc w:val="center"/>
        <w:rPr>
          <w:b/>
          <w:color w:val="FF0000"/>
          <w:sz w:val="28"/>
          <w:szCs w:val="28"/>
        </w:rPr>
      </w:pPr>
    </w:p>
    <w:p w14:paraId="3B9AE2F1" w14:textId="77777777" w:rsidR="00754D71" w:rsidRPr="006C279F" w:rsidRDefault="00A3392F" w:rsidP="007242AF">
      <w:pPr>
        <w:tabs>
          <w:tab w:val="left" w:pos="7290"/>
        </w:tabs>
        <w:jc w:val="both"/>
        <w:rPr>
          <w:b/>
        </w:rPr>
      </w:pPr>
      <w:r w:rsidRPr="006C279F">
        <w:rPr>
          <w:b/>
        </w:rPr>
        <w:t xml:space="preserve">РАЗМЕЩЕНИЕ: </w:t>
      </w:r>
      <w:r w:rsidR="007242AF" w:rsidRPr="006C279F">
        <w:rPr>
          <w:b/>
        </w:rPr>
        <w:tab/>
      </w:r>
    </w:p>
    <w:p w14:paraId="2E75F8CA" w14:textId="77777777" w:rsidR="006C279F" w:rsidRPr="006C279F" w:rsidRDefault="006C279F" w:rsidP="006C279F">
      <w:pPr>
        <w:jc w:val="both"/>
        <w:rPr>
          <w:bCs/>
        </w:rPr>
      </w:pPr>
      <w:r w:rsidRPr="006C279F">
        <w:rPr>
          <w:b/>
          <w:bCs/>
        </w:rPr>
        <w:t>2-местный стандарт мансарда:</w:t>
      </w:r>
      <w:r w:rsidRPr="006C279F">
        <w:rPr>
          <w:b/>
        </w:rPr>
        <w:t> </w:t>
      </w:r>
      <w:r w:rsidRPr="006C279F">
        <w:rPr>
          <w:bCs/>
        </w:rPr>
        <w:t>1-комнатный номер, мебель, телевизор, сплит-система, холодильник, санузел, расположение - мансарда.</w:t>
      </w:r>
    </w:p>
    <w:p w14:paraId="7ED63319" w14:textId="77777777" w:rsidR="006C279F" w:rsidRPr="006C279F" w:rsidRDefault="006C279F" w:rsidP="006C279F">
      <w:pPr>
        <w:jc w:val="both"/>
        <w:rPr>
          <w:b/>
        </w:rPr>
      </w:pPr>
      <w:r w:rsidRPr="006C279F">
        <w:rPr>
          <w:b/>
          <w:bCs/>
        </w:rPr>
        <w:t>2-местный стандарт:</w:t>
      </w:r>
      <w:r w:rsidRPr="006C279F">
        <w:rPr>
          <w:b/>
        </w:rPr>
        <w:t> </w:t>
      </w:r>
      <w:r w:rsidRPr="006C279F">
        <w:rPr>
          <w:bCs/>
        </w:rPr>
        <w:t>1-комнатный номер, мебель, телевизор, сплит-система, холодильник, санузел.</w:t>
      </w:r>
    </w:p>
    <w:p w14:paraId="7A733E7D" w14:textId="77777777" w:rsidR="006C279F" w:rsidRPr="006C279F" w:rsidRDefault="006C279F" w:rsidP="006C279F">
      <w:pPr>
        <w:jc w:val="both"/>
        <w:rPr>
          <w:bCs/>
        </w:rPr>
      </w:pPr>
      <w:r w:rsidRPr="006C279F">
        <w:rPr>
          <w:b/>
          <w:bCs/>
        </w:rPr>
        <w:t>3-местный стандарт: </w:t>
      </w:r>
      <w:r w:rsidRPr="006C279F">
        <w:rPr>
          <w:bCs/>
        </w:rPr>
        <w:t>1-комнатный номер, мебель, телевизор, сплит-система, холодильник, санузел.</w:t>
      </w:r>
    </w:p>
    <w:p w14:paraId="32313DB8" w14:textId="77777777" w:rsidR="006C279F" w:rsidRPr="006C279F" w:rsidRDefault="006C279F" w:rsidP="006C279F">
      <w:pPr>
        <w:jc w:val="both"/>
        <w:rPr>
          <w:bCs/>
        </w:rPr>
      </w:pPr>
      <w:r w:rsidRPr="006C279F">
        <w:rPr>
          <w:b/>
          <w:bCs/>
        </w:rPr>
        <w:t>4-местный стандарт:</w:t>
      </w:r>
      <w:r w:rsidRPr="006C279F">
        <w:rPr>
          <w:b/>
        </w:rPr>
        <w:t> </w:t>
      </w:r>
      <w:r w:rsidRPr="006C279F">
        <w:rPr>
          <w:bCs/>
        </w:rPr>
        <w:t>1-комнатный номер, мебель, телевизор, сплит-система, холодильник, санузел.</w:t>
      </w:r>
    </w:p>
    <w:p w14:paraId="26197C82" w14:textId="77777777" w:rsidR="006C279F" w:rsidRPr="006C279F" w:rsidRDefault="006C279F" w:rsidP="006C279F">
      <w:pPr>
        <w:jc w:val="both"/>
        <w:rPr>
          <w:bCs/>
        </w:rPr>
      </w:pPr>
      <w:r w:rsidRPr="006C279F">
        <w:rPr>
          <w:b/>
          <w:bCs/>
        </w:rPr>
        <w:t>4-местный цоколь:</w:t>
      </w:r>
      <w:r w:rsidRPr="006C279F">
        <w:rPr>
          <w:bCs/>
        </w:rPr>
        <w:t> 1-комнатный номер, мебель, телевизор, сплит-система, холодильник, санузел, расположение - цоколь.</w:t>
      </w:r>
    </w:p>
    <w:p w14:paraId="3ACA57B3" w14:textId="77777777" w:rsidR="006C279F" w:rsidRPr="006C279F" w:rsidRDefault="006C279F" w:rsidP="006C279F">
      <w:pPr>
        <w:jc w:val="both"/>
        <w:rPr>
          <w:bCs/>
        </w:rPr>
      </w:pPr>
      <w:r w:rsidRPr="006C279F">
        <w:rPr>
          <w:b/>
        </w:rPr>
        <w:t>5-местный цоколь:</w:t>
      </w:r>
      <w:r w:rsidRPr="006C279F">
        <w:rPr>
          <w:b/>
          <w:bCs/>
        </w:rPr>
        <w:t> </w:t>
      </w:r>
      <w:r w:rsidRPr="006C279F">
        <w:rPr>
          <w:bCs/>
        </w:rPr>
        <w:t>1-комнатный номер, мебель, телевизор, сплит-система, холодильник, санузел, расположение - цоколь.</w:t>
      </w:r>
    </w:p>
    <w:p w14:paraId="7F934B03" w14:textId="77777777" w:rsidR="006C279F" w:rsidRPr="006C279F" w:rsidRDefault="006C279F" w:rsidP="006C279F">
      <w:pPr>
        <w:jc w:val="both"/>
        <w:rPr>
          <w:b/>
        </w:rPr>
      </w:pPr>
      <w:r w:rsidRPr="006C279F">
        <w:rPr>
          <w:b/>
          <w:bCs/>
        </w:rPr>
        <w:t>Люкс 5-местный 2-комнатный:</w:t>
      </w:r>
      <w:r w:rsidRPr="006C279F">
        <w:rPr>
          <w:b/>
        </w:rPr>
        <w:t> </w:t>
      </w:r>
      <w:r w:rsidRPr="006C279F">
        <w:rPr>
          <w:bCs/>
        </w:rPr>
        <w:t>2-комнатный номер, мебель, телевизор, кондиционер, холодильник, санузел.</w:t>
      </w:r>
    </w:p>
    <w:p w14:paraId="4ACCB4B0" w14:textId="77777777" w:rsidR="004B3C6D" w:rsidRPr="006C279F" w:rsidRDefault="004B3C6D" w:rsidP="0053234E">
      <w:pPr>
        <w:jc w:val="both"/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85"/>
        <w:gridCol w:w="1009"/>
        <w:gridCol w:w="983"/>
        <w:gridCol w:w="1134"/>
        <w:gridCol w:w="1134"/>
        <w:gridCol w:w="1134"/>
        <w:gridCol w:w="992"/>
        <w:gridCol w:w="1134"/>
      </w:tblGrid>
      <w:tr w:rsidR="00755619" w:rsidRPr="00A5275A" w14:paraId="244A8C45" w14:textId="03393089" w:rsidTr="003C20A4">
        <w:trPr>
          <w:trHeight w:val="6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A067" w14:textId="244853D8" w:rsidR="00755619" w:rsidRPr="00794369" w:rsidRDefault="00755619" w:rsidP="00794369">
            <w:pPr>
              <w:jc w:val="center"/>
              <w:rPr>
                <w:b/>
                <w:sz w:val="32"/>
                <w:szCs w:val="32"/>
              </w:rPr>
            </w:pPr>
            <w:r w:rsidRPr="00794369">
              <w:rPr>
                <w:b/>
                <w:sz w:val="32"/>
                <w:szCs w:val="32"/>
              </w:rPr>
              <w:t>График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69311" w14:textId="4EB512CD" w:rsidR="00755619" w:rsidRPr="009761A0" w:rsidRDefault="00755619" w:rsidP="009761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2- местный </w:t>
            </w:r>
            <w:r w:rsidR="006A3A91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ансарда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D290" w14:textId="0DDF9C5E" w:rsidR="00755619" w:rsidRPr="009761A0" w:rsidRDefault="00755619" w:rsidP="009761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2-х местный </w:t>
            </w:r>
            <w:r w:rsidR="006A3A91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тандарт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E9A8E" w14:textId="57A44681" w:rsidR="00755619" w:rsidRPr="009761A0" w:rsidRDefault="00755619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3-х местный </w:t>
            </w:r>
            <w:r w:rsidR="006A3A91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тандарт</w:t>
            </w:r>
          </w:p>
        </w:tc>
        <w:tc>
          <w:tcPr>
            <w:tcW w:w="1134" w:type="dxa"/>
            <w:vAlign w:val="center"/>
          </w:tcPr>
          <w:p w14:paraId="575C14EC" w14:textId="39DAE253" w:rsidR="00755619" w:rsidRPr="00755619" w:rsidRDefault="00755619" w:rsidP="005710CA">
            <w:pPr>
              <w:jc w:val="center"/>
              <w:rPr>
                <w:b/>
                <w:bCs/>
                <w:sz w:val="20"/>
                <w:szCs w:val="20"/>
              </w:rPr>
            </w:pPr>
            <w:r w:rsidRPr="00755619">
              <w:rPr>
                <w:b/>
                <w:bCs/>
                <w:sz w:val="20"/>
                <w:szCs w:val="20"/>
              </w:rPr>
              <w:t xml:space="preserve">3-х местный </w:t>
            </w:r>
            <w:r w:rsidR="006A3A91">
              <w:rPr>
                <w:b/>
                <w:bCs/>
                <w:sz w:val="20"/>
                <w:szCs w:val="20"/>
              </w:rPr>
              <w:t>С</w:t>
            </w:r>
            <w:r w:rsidRPr="00755619">
              <w:rPr>
                <w:b/>
                <w:bCs/>
                <w:sz w:val="20"/>
                <w:szCs w:val="20"/>
              </w:rPr>
              <w:t>тандарт с видом на бассейн</w:t>
            </w:r>
          </w:p>
        </w:tc>
        <w:tc>
          <w:tcPr>
            <w:tcW w:w="1134" w:type="dxa"/>
            <w:vAlign w:val="center"/>
          </w:tcPr>
          <w:p w14:paraId="029B8BB0" w14:textId="5C55807B" w:rsidR="00755619" w:rsidRPr="009761A0" w:rsidRDefault="00755619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4-х местный </w:t>
            </w:r>
            <w:r w:rsidR="006A3A91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тандарт </w:t>
            </w:r>
          </w:p>
        </w:tc>
        <w:tc>
          <w:tcPr>
            <w:tcW w:w="1134" w:type="dxa"/>
          </w:tcPr>
          <w:p w14:paraId="38ACF14B" w14:textId="3769ABF9" w:rsidR="00755619" w:rsidRPr="009761A0" w:rsidRDefault="00755619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5ти местный 2-х комнатный Люкс</w:t>
            </w:r>
          </w:p>
        </w:tc>
        <w:tc>
          <w:tcPr>
            <w:tcW w:w="992" w:type="dxa"/>
          </w:tcPr>
          <w:p w14:paraId="0ED6534E" w14:textId="0D284F5D" w:rsidR="00755619" w:rsidRPr="009761A0" w:rsidRDefault="00755619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4-х местный номер </w:t>
            </w:r>
            <w:r w:rsidR="006A3A91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коном цоколь</w:t>
            </w:r>
          </w:p>
        </w:tc>
        <w:tc>
          <w:tcPr>
            <w:tcW w:w="1134" w:type="dxa"/>
          </w:tcPr>
          <w:p w14:paraId="4407A28E" w14:textId="57EAF913" w:rsidR="00755619" w:rsidRPr="009761A0" w:rsidRDefault="00755619" w:rsidP="002174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5ти местный номер </w:t>
            </w:r>
            <w:r w:rsidR="006A3A91">
              <w:rPr>
                <w:b/>
                <w:sz w:val="20"/>
                <w:szCs w:val="20"/>
              </w:rPr>
              <w:t>Э</w:t>
            </w:r>
            <w:r>
              <w:rPr>
                <w:b/>
                <w:sz w:val="20"/>
                <w:szCs w:val="20"/>
              </w:rPr>
              <w:t>коном цоколь</w:t>
            </w:r>
          </w:p>
        </w:tc>
      </w:tr>
      <w:tr w:rsidR="006A3A91" w:rsidRPr="008A56C5" w14:paraId="4DD9BED5" w14:textId="73F3F08F" w:rsidTr="003C20A4">
        <w:trPr>
          <w:trHeight w:val="2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8C9" w14:textId="5A1FF0C1" w:rsidR="006A3A91" w:rsidRPr="008A56C5" w:rsidRDefault="006A3A91" w:rsidP="006A3A91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04.07.(05.07-14.07)15.07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F011" w14:textId="4D5560FA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71800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AF57" w14:textId="6723F496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88 000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7D69" w14:textId="469E0146" w:rsidR="006A3A91" w:rsidRPr="006A3A91" w:rsidRDefault="006A3A91" w:rsidP="006A3A91">
            <w:r w:rsidRPr="006A3A91">
              <w:rPr>
                <w:color w:val="000000"/>
              </w:rPr>
              <w:t>112200</w:t>
            </w:r>
          </w:p>
        </w:tc>
        <w:tc>
          <w:tcPr>
            <w:tcW w:w="1134" w:type="dxa"/>
            <w:vAlign w:val="center"/>
          </w:tcPr>
          <w:p w14:paraId="6BBA190E" w14:textId="0941AB54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114000</w:t>
            </w:r>
          </w:p>
        </w:tc>
        <w:tc>
          <w:tcPr>
            <w:tcW w:w="1134" w:type="dxa"/>
            <w:vAlign w:val="center"/>
          </w:tcPr>
          <w:p w14:paraId="5D602E36" w14:textId="6593DA77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137300</w:t>
            </w:r>
          </w:p>
        </w:tc>
        <w:tc>
          <w:tcPr>
            <w:tcW w:w="1134" w:type="dxa"/>
            <w:vAlign w:val="center"/>
          </w:tcPr>
          <w:p w14:paraId="03EAC66B" w14:textId="2349597E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161500</w:t>
            </w:r>
          </w:p>
        </w:tc>
        <w:tc>
          <w:tcPr>
            <w:tcW w:w="992" w:type="dxa"/>
            <w:vAlign w:val="center"/>
          </w:tcPr>
          <w:p w14:paraId="6167924D" w14:textId="56A0AFE4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116600</w:t>
            </w:r>
          </w:p>
        </w:tc>
        <w:tc>
          <w:tcPr>
            <w:tcW w:w="1134" w:type="dxa"/>
            <w:vAlign w:val="center"/>
          </w:tcPr>
          <w:p w14:paraId="7060A006" w14:textId="1901A7B6" w:rsidR="006A3A91" w:rsidRPr="006C279F" w:rsidRDefault="006C279F" w:rsidP="006A3A91">
            <w:pPr>
              <w:jc w:val="center"/>
              <w:rPr>
                <w:bCs/>
              </w:rPr>
            </w:pPr>
            <w:r w:rsidRPr="006C279F">
              <w:rPr>
                <w:bCs/>
              </w:rPr>
              <w:t>136300</w:t>
            </w:r>
          </w:p>
        </w:tc>
      </w:tr>
      <w:tr w:rsidR="006C279F" w:rsidRPr="008A56C5" w14:paraId="485C0EC6" w14:textId="45E7EC9B" w:rsidTr="003C20A4">
        <w:trPr>
          <w:trHeight w:val="1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CD4" w14:textId="40D14979" w:rsidR="006C279F" w:rsidRPr="008A56C5" w:rsidRDefault="006C279F" w:rsidP="006C279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13.07.(14.07-23.07)24.07 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457676A0" w14:textId="049A4D7C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71800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6CB1A825" w14:textId="0DBF3190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88 000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768C9357" w14:textId="5CFDB420" w:rsidR="006C279F" w:rsidRPr="006A3A91" w:rsidRDefault="006C279F" w:rsidP="006C279F">
            <w:pPr>
              <w:jc w:val="center"/>
            </w:pPr>
            <w:r w:rsidRPr="006A3A91">
              <w:rPr>
                <w:color w:val="000000"/>
              </w:rPr>
              <w:t>112200</w:t>
            </w:r>
          </w:p>
        </w:tc>
        <w:tc>
          <w:tcPr>
            <w:tcW w:w="1134" w:type="dxa"/>
          </w:tcPr>
          <w:p w14:paraId="09FD7336" w14:textId="09FFA33E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114000</w:t>
            </w:r>
          </w:p>
        </w:tc>
        <w:tc>
          <w:tcPr>
            <w:tcW w:w="1134" w:type="dxa"/>
            <w:vAlign w:val="center"/>
          </w:tcPr>
          <w:p w14:paraId="5B3982CE" w14:textId="72DDFFF8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137300</w:t>
            </w:r>
          </w:p>
        </w:tc>
        <w:tc>
          <w:tcPr>
            <w:tcW w:w="1134" w:type="dxa"/>
          </w:tcPr>
          <w:p w14:paraId="57E7E1AB" w14:textId="71D32B75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4A4AA9">
              <w:rPr>
                <w:bCs/>
              </w:rPr>
              <w:t>161500</w:t>
            </w:r>
          </w:p>
        </w:tc>
        <w:tc>
          <w:tcPr>
            <w:tcW w:w="992" w:type="dxa"/>
          </w:tcPr>
          <w:p w14:paraId="723FC5F0" w14:textId="217FEA5B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19479F">
              <w:rPr>
                <w:bCs/>
              </w:rPr>
              <w:t>116600</w:t>
            </w:r>
          </w:p>
        </w:tc>
        <w:tc>
          <w:tcPr>
            <w:tcW w:w="1134" w:type="dxa"/>
          </w:tcPr>
          <w:p w14:paraId="6D6CDBD5" w14:textId="6875DE9A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590B55">
              <w:rPr>
                <w:bCs/>
              </w:rPr>
              <w:t>136300</w:t>
            </w:r>
          </w:p>
        </w:tc>
      </w:tr>
      <w:tr w:rsidR="006C279F" w:rsidRPr="008A56C5" w14:paraId="480EB4EA" w14:textId="043A7F4E" w:rsidTr="003C20A4">
        <w:trPr>
          <w:trHeight w:val="1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807" w14:textId="7F4E11F5" w:rsidR="006C279F" w:rsidRPr="008A56C5" w:rsidRDefault="006C279F" w:rsidP="006C279F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22.07 (23.07-01.08)02.08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0167ECB5" w14:textId="2E9B401A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71800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0AF09D05" w14:textId="7ADD2891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88 000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4BC4844F" w14:textId="0BF40592" w:rsidR="006C279F" w:rsidRPr="006A3A91" w:rsidRDefault="006C279F" w:rsidP="006C279F">
            <w:pPr>
              <w:jc w:val="center"/>
            </w:pPr>
            <w:r w:rsidRPr="006A3A91">
              <w:rPr>
                <w:color w:val="000000"/>
              </w:rPr>
              <w:t>112200</w:t>
            </w:r>
          </w:p>
        </w:tc>
        <w:tc>
          <w:tcPr>
            <w:tcW w:w="1134" w:type="dxa"/>
          </w:tcPr>
          <w:p w14:paraId="4D14B895" w14:textId="2F26293D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114000</w:t>
            </w:r>
          </w:p>
        </w:tc>
        <w:tc>
          <w:tcPr>
            <w:tcW w:w="1134" w:type="dxa"/>
            <w:vAlign w:val="center"/>
          </w:tcPr>
          <w:p w14:paraId="2EFA0140" w14:textId="2AAD862F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137300</w:t>
            </w:r>
          </w:p>
        </w:tc>
        <w:tc>
          <w:tcPr>
            <w:tcW w:w="1134" w:type="dxa"/>
          </w:tcPr>
          <w:p w14:paraId="4705C23B" w14:textId="4D370BFB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4A4AA9">
              <w:rPr>
                <w:bCs/>
              </w:rPr>
              <w:t>161500</w:t>
            </w:r>
          </w:p>
        </w:tc>
        <w:tc>
          <w:tcPr>
            <w:tcW w:w="992" w:type="dxa"/>
          </w:tcPr>
          <w:p w14:paraId="00ED5A4A" w14:textId="434E6E90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19479F">
              <w:rPr>
                <w:bCs/>
              </w:rPr>
              <w:t>116600</w:t>
            </w:r>
          </w:p>
        </w:tc>
        <w:tc>
          <w:tcPr>
            <w:tcW w:w="1134" w:type="dxa"/>
          </w:tcPr>
          <w:p w14:paraId="53328FCD" w14:textId="0CE9AE50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590B55">
              <w:rPr>
                <w:bCs/>
              </w:rPr>
              <w:t>136300</w:t>
            </w:r>
          </w:p>
        </w:tc>
      </w:tr>
      <w:tr w:rsidR="006C279F" w:rsidRPr="008A56C5" w14:paraId="114E0F81" w14:textId="55C39BB7" w:rsidTr="003C20A4">
        <w:trPr>
          <w:trHeight w:val="1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57A" w14:textId="0A8A5CEF" w:rsidR="006C279F" w:rsidRPr="008A56C5" w:rsidRDefault="006C279F" w:rsidP="006C279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31.07 (01.08-10.08)11.08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51595CAB" w14:textId="14F6E5D0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71800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6C44F5FE" w14:textId="116A38EA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88 000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2C9E045D" w14:textId="2B8672A1" w:rsidR="006C279F" w:rsidRPr="006A3A91" w:rsidRDefault="006C279F" w:rsidP="006C279F">
            <w:pPr>
              <w:jc w:val="center"/>
            </w:pPr>
            <w:r w:rsidRPr="006A3A91">
              <w:rPr>
                <w:color w:val="000000"/>
              </w:rPr>
              <w:t>112200</w:t>
            </w:r>
          </w:p>
        </w:tc>
        <w:tc>
          <w:tcPr>
            <w:tcW w:w="1134" w:type="dxa"/>
          </w:tcPr>
          <w:p w14:paraId="451A3DA0" w14:textId="6608C6F9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114000</w:t>
            </w:r>
          </w:p>
        </w:tc>
        <w:tc>
          <w:tcPr>
            <w:tcW w:w="1134" w:type="dxa"/>
            <w:vAlign w:val="center"/>
          </w:tcPr>
          <w:p w14:paraId="1ABAF4CD" w14:textId="7C922FB9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137300</w:t>
            </w:r>
          </w:p>
        </w:tc>
        <w:tc>
          <w:tcPr>
            <w:tcW w:w="1134" w:type="dxa"/>
          </w:tcPr>
          <w:p w14:paraId="6E7C1164" w14:textId="53D38C5A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4A4AA9">
              <w:rPr>
                <w:bCs/>
              </w:rPr>
              <w:t>161500</w:t>
            </w:r>
          </w:p>
        </w:tc>
        <w:tc>
          <w:tcPr>
            <w:tcW w:w="992" w:type="dxa"/>
          </w:tcPr>
          <w:p w14:paraId="17F5B6AC" w14:textId="32F46B6C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19479F">
              <w:rPr>
                <w:bCs/>
              </w:rPr>
              <w:t>116600</w:t>
            </w:r>
          </w:p>
        </w:tc>
        <w:tc>
          <w:tcPr>
            <w:tcW w:w="1134" w:type="dxa"/>
          </w:tcPr>
          <w:p w14:paraId="4C399911" w14:textId="7BD0E9E8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590B55">
              <w:rPr>
                <w:bCs/>
              </w:rPr>
              <w:t>136300</w:t>
            </w:r>
          </w:p>
        </w:tc>
      </w:tr>
      <w:tr w:rsidR="006C279F" w:rsidRPr="008A56C5" w14:paraId="0506432C" w14:textId="58B1F5FE" w:rsidTr="003C20A4">
        <w:trPr>
          <w:trHeight w:val="1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FB9" w14:textId="157E3386" w:rsidR="006C279F" w:rsidRPr="008A56C5" w:rsidRDefault="006C279F" w:rsidP="006C279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14:paraId="1D8BFE53" w14:textId="5EDB1129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71800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1EA88235" w14:textId="331634C3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88 000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4197ECBE" w14:textId="5FE853FE" w:rsidR="006C279F" w:rsidRPr="006A3A91" w:rsidRDefault="006C279F" w:rsidP="006C279F">
            <w:pPr>
              <w:jc w:val="center"/>
            </w:pPr>
            <w:r w:rsidRPr="006A3A91">
              <w:rPr>
                <w:color w:val="000000"/>
              </w:rPr>
              <w:t>112200</w:t>
            </w:r>
          </w:p>
        </w:tc>
        <w:tc>
          <w:tcPr>
            <w:tcW w:w="1134" w:type="dxa"/>
          </w:tcPr>
          <w:p w14:paraId="7C62056B" w14:textId="79C63909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114000</w:t>
            </w:r>
          </w:p>
        </w:tc>
        <w:tc>
          <w:tcPr>
            <w:tcW w:w="1134" w:type="dxa"/>
            <w:vAlign w:val="center"/>
          </w:tcPr>
          <w:p w14:paraId="5776D640" w14:textId="049211B5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137300</w:t>
            </w:r>
          </w:p>
        </w:tc>
        <w:tc>
          <w:tcPr>
            <w:tcW w:w="1134" w:type="dxa"/>
          </w:tcPr>
          <w:p w14:paraId="1DB9510F" w14:textId="75BC2F4F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4A4AA9">
              <w:rPr>
                <w:bCs/>
              </w:rPr>
              <w:t>161500</w:t>
            </w:r>
          </w:p>
        </w:tc>
        <w:tc>
          <w:tcPr>
            <w:tcW w:w="992" w:type="dxa"/>
          </w:tcPr>
          <w:p w14:paraId="33218F4C" w14:textId="65C9D14B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19479F">
              <w:rPr>
                <w:bCs/>
              </w:rPr>
              <w:t>116600</w:t>
            </w:r>
          </w:p>
        </w:tc>
        <w:tc>
          <w:tcPr>
            <w:tcW w:w="1134" w:type="dxa"/>
          </w:tcPr>
          <w:p w14:paraId="3E3702CA" w14:textId="18AA67FD" w:rsidR="006C279F" w:rsidRPr="009761A0" w:rsidRDefault="006C279F" w:rsidP="006C279F">
            <w:pPr>
              <w:jc w:val="center"/>
              <w:rPr>
                <w:b/>
                <w:sz w:val="28"/>
                <w:szCs w:val="28"/>
              </w:rPr>
            </w:pPr>
            <w:r w:rsidRPr="00590B55">
              <w:rPr>
                <w:bCs/>
              </w:rPr>
              <w:t>136300</w:t>
            </w:r>
          </w:p>
        </w:tc>
      </w:tr>
      <w:tr w:rsidR="006A3A91" w:rsidRPr="008A56C5" w14:paraId="7AE32AAE" w14:textId="5F72E057" w:rsidTr="003C20A4">
        <w:trPr>
          <w:trHeight w:val="1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B45E" w14:textId="4B6C1480" w:rsidR="006A3A91" w:rsidRPr="008A56C5" w:rsidRDefault="006A3A91" w:rsidP="006A3A9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18.08(19.08-28.08) 29.08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5BA1" w14:textId="6FA8FB89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  <w:color w:val="000000"/>
              </w:rPr>
              <w:t>70200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1565" w14:textId="34949610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  <w:color w:val="000000"/>
              </w:rPr>
              <w:t>85500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785E" w14:textId="25836AFE" w:rsidR="006A3A91" w:rsidRPr="006A3A91" w:rsidRDefault="006A3A91" w:rsidP="006A3A91">
            <w:pPr>
              <w:jc w:val="center"/>
            </w:pPr>
            <w:r w:rsidRPr="006A3A91">
              <w:rPr>
                <w:color w:val="000000"/>
              </w:rPr>
              <w:t>109410</w:t>
            </w:r>
          </w:p>
        </w:tc>
        <w:tc>
          <w:tcPr>
            <w:tcW w:w="1134" w:type="dxa"/>
            <w:vAlign w:val="center"/>
          </w:tcPr>
          <w:p w14:paraId="325A7C3A" w14:textId="5D137E6B" w:rsidR="006A3A91" w:rsidRPr="006A3A91" w:rsidRDefault="006A3A91" w:rsidP="006A3A91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111200</w:t>
            </w:r>
          </w:p>
        </w:tc>
        <w:tc>
          <w:tcPr>
            <w:tcW w:w="1134" w:type="dxa"/>
            <w:vAlign w:val="center"/>
          </w:tcPr>
          <w:p w14:paraId="545C7AE3" w14:textId="7242CABC" w:rsidR="006A3A91" w:rsidRPr="009761A0" w:rsidRDefault="006A3A91" w:rsidP="006A3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134200</w:t>
            </w:r>
          </w:p>
        </w:tc>
        <w:tc>
          <w:tcPr>
            <w:tcW w:w="1134" w:type="dxa"/>
            <w:vAlign w:val="center"/>
          </w:tcPr>
          <w:p w14:paraId="4058DBEE" w14:textId="783CD0DB" w:rsidR="006A3A91" w:rsidRPr="006A3A91" w:rsidRDefault="006A3A91" w:rsidP="006A3A91">
            <w:pPr>
              <w:jc w:val="center"/>
            </w:pPr>
            <w:r w:rsidRPr="006A3A91">
              <w:rPr>
                <w:color w:val="000000"/>
              </w:rPr>
              <w:t>157900</w:t>
            </w:r>
          </w:p>
        </w:tc>
        <w:tc>
          <w:tcPr>
            <w:tcW w:w="992" w:type="dxa"/>
            <w:vAlign w:val="center"/>
          </w:tcPr>
          <w:p w14:paraId="28D25E5B" w14:textId="2971F0A2" w:rsidR="006A3A91" w:rsidRPr="006C279F" w:rsidRDefault="006C279F" w:rsidP="006A3A91">
            <w:pPr>
              <w:jc w:val="center"/>
              <w:rPr>
                <w:bCs/>
              </w:rPr>
            </w:pPr>
            <w:r w:rsidRPr="006C279F">
              <w:rPr>
                <w:bCs/>
              </w:rPr>
              <w:t>114100</w:t>
            </w:r>
          </w:p>
        </w:tc>
        <w:tc>
          <w:tcPr>
            <w:tcW w:w="1134" w:type="dxa"/>
            <w:vAlign w:val="center"/>
          </w:tcPr>
          <w:p w14:paraId="55154518" w14:textId="747A6282" w:rsidR="006A3A91" w:rsidRPr="009761A0" w:rsidRDefault="006C279F" w:rsidP="006A3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134000</w:t>
            </w:r>
          </w:p>
        </w:tc>
      </w:tr>
      <w:tr w:rsidR="006C279F" w:rsidRPr="008A56C5" w14:paraId="00EAA6DA" w14:textId="2C087B3E" w:rsidTr="003C20A4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5BB4" w14:textId="3F06287B" w:rsidR="006C279F" w:rsidRPr="008A56C5" w:rsidRDefault="006C279F" w:rsidP="006C279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0A64" w14:textId="57112DD0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57400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7DDD" w14:textId="4FB8D4E3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65500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5177" w14:textId="00BC9CE5" w:rsidR="006C279F" w:rsidRPr="006A3A91" w:rsidRDefault="006C279F" w:rsidP="006C279F">
            <w:pPr>
              <w:jc w:val="center"/>
            </w:pPr>
            <w:r w:rsidRPr="006A3A91">
              <w:t>87000</w:t>
            </w:r>
          </w:p>
        </w:tc>
        <w:tc>
          <w:tcPr>
            <w:tcW w:w="1134" w:type="dxa"/>
            <w:vAlign w:val="center"/>
          </w:tcPr>
          <w:p w14:paraId="57CA1553" w14:textId="170DBF6A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88800</w:t>
            </w:r>
          </w:p>
        </w:tc>
        <w:tc>
          <w:tcPr>
            <w:tcW w:w="1134" w:type="dxa"/>
            <w:vAlign w:val="center"/>
          </w:tcPr>
          <w:p w14:paraId="7EA0FBD9" w14:textId="32DC9F18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109400</w:t>
            </w:r>
          </w:p>
        </w:tc>
        <w:tc>
          <w:tcPr>
            <w:tcW w:w="1134" w:type="dxa"/>
            <w:vAlign w:val="center"/>
          </w:tcPr>
          <w:p w14:paraId="33F42072" w14:textId="2472D3A5" w:rsidR="006C279F" w:rsidRPr="006A3A91" w:rsidRDefault="006C279F" w:rsidP="006C279F">
            <w:pPr>
              <w:jc w:val="center"/>
            </w:pPr>
            <w:r w:rsidRPr="006A3A91">
              <w:t>129100</w:t>
            </w:r>
          </w:p>
        </w:tc>
        <w:tc>
          <w:tcPr>
            <w:tcW w:w="992" w:type="dxa"/>
          </w:tcPr>
          <w:p w14:paraId="5F49D46D" w14:textId="4521F012" w:rsidR="006C279F" w:rsidRPr="006C279F" w:rsidRDefault="006C279F" w:rsidP="006C279F">
            <w:pPr>
              <w:jc w:val="center"/>
              <w:rPr>
                <w:bCs/>
              </w:rPr>
            </w:pPr>
            <w:r w:rsidRPr="006C279F">
              <w:rPr>
                <w:bCs/>
              </w:rPr>
              <w:t>114100</w:t>
            </w:r>
          </w:p>
        </w:tc>
        <w:tc>
          <w:tcPr>
            <w:tcW w:w="1134" w:type="dxa"/>
            <w:vAlign w:val="center"/>
          </w:tcPr>
          <w:p w14:paraId="5C6CC4FA" w14:textId="22E05BAB" w:rsidR="006C279F" w:rsidRPr="006C279F" w:rsidRDefault="006C279F" w:rsidP="006C279F">
            <w:pPr>
              <w:jc w:val="center"/>
              <w:rPr>
                <w:bCs/>
              </w:rPr>
            </w:pPr>
            <w:r w:rsidRPr="006C279F">
              <w:rPr>
                <w:bCs/>
              </w:rPr>
              <w:t>115600</w:t>
            </w:r>
          </w:p>
        </w:tc>
      </w:tr>
      <w:tr w:rsidR="006C279F" w:rsidRPr="008A56C5" w14:paraId="26AE4E4A" w14:textId="53CD8149" w:rsidTr="003C20A4">
        <w:trPr>
          <w:trHeight w:val="1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5C7" w14:textId="3D7D881B" w:rsidR="006C279F" w:rsidRPr="008A56C5" w:rsidRDefault="006C279F" w:rsidP="006C279F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A00F" w14:textId="45F53CC9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57400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1972" w14:textId="29513CA6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65500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F485" w14:textId="59BB4540" w:rsidR="006C279F" w:rsidRPr="006A3A91" w:rsidRDefault="006C279F" w:rsidP="006C279F">
            <w:pPr>
              <w:jc w:val="center"/>
            </w:pPr>
            <w:r w:rsidRPr="006A3A91">
              <w:t>87000</w:t>
            </w:r>
          </w:p>
        </w:tc>
        <w:tc>
          <w:tcPr>
            <w:tcW w:w="1134" w:type="dxa"/>
            <w:vAlign w:val="center"/>
          </w:tcPr>
          <w:p w14:paraId="62615E71" w14:textId="38B1A7F9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88800</w:t>
            </w:r>
          </w:p>
        </w:tc>
        <w:tc>
          <w:tcPr>
            <w:tcW w:w="1134" w:type="dxa"/>
            <w:vAlign w:val="center"/>
          </w:tcPr>
          <w:p w14:paraId="4C7103DF" w14:textId="3BB6948E" w:rsidR="006C279F" w:rsidRPr="006A3A91" w:rsidRDefault="006C279F" w:rsidP="006C279F">
            <w:pPr>
              <w:jc w:val="center"/>
              <w:rPr>
                <w:bCs/>
              </w:rPr>
            </w:pPr>
            <w:r w:rsidRPr="006A3A91">
              <w:rPr>
                <w:bCs/>
              </w:rPr>
              <w:t>109400</w:t>
            </w:r>
          </w:p>
        </w:tc>
        <w:tc>
          <w:tcPr>
            <w:tcW w:w="1134" w:type="dxa"/>
            <w:vAlign w:val="center"/>
          </w:tcPr>
          <w:p w14:paraId="4DAC178D" w14:textId="3D031DFC" w:rsidR="006C279F" w:rsidRPr="006A3A91" w:rsidRDefault="006C279F" w:rsidP="006C279F">
            <w:pPr>
              <w:jc w:val="center"/>
            </w:pPr>
            <w:r w:rsidRPr="006A3A91">
              <w:t>129100</w:t>
            </w:r>
          </w:p>
        </w:tc>
        <w:tc>
          <w:tcPr>
            <w:tcW w:w="992" w:type="dxa"/>
          </w:tcPr>
          <w:p w14:paraId="49C26F20" w14:textId="4203C7EB" w:rsidR="006C279F" w:rsidRPr="006C279F" w:rsidRDefault="006C279F" w:rsidP="006C279F">
            <w:pPr>
              <w:jc w:val="center"/>
              <w:rPr>
                <w:bCs/>
              </w:rPr>
            </w:pPr>
            <w:r w:rsidRPr="006C279F">
              <w:rPr>
                <w:bCs/>
              </w:rPr>
              <w:t>114100</w:t>
            </w:r>
          </w:p>
        </w:tc>
        <w:tc>
          <w:tcPr>
            <w:tcW w:w="1134" w:type="dxa"/>
            <w:vAlign w:val="center"/>
          </w:tcPr>
          <w:p w14:paraId="0DE5BEE4" w14:textId="16672ED6" w:rsidR="006C279F" w:rsidRPr="006C279F" w:rsidRDefault="006C279F" w:rsidP="006C279F">
            <w:pPr>
              <w:jc w:val="center"/>
              <w:rPr>
                <w:bCs/>
              </w:rPr>
            </w:pPr>
            <w:r w:rsidRPr="006C279F">
              <w:rPr>
                <w:bCs/>
              </w:rPr>
              <w:t>115600</w:t>
            </w:r>
          </w:p>
        </w:tc>
      </w:tr>
    </w:tbl>
    <w:p w14:paraId="159AAA69" w14:textId="77777777" w:rsidR="009E5BB4" w:rsidRPr="008A56C5" w:rsidRDefault="009E5BB4" w:rsidP="0053234E">
      <w:pPr>
        <w:jc w:val="both"/>
        <w:rPr>
          <w:b/>
          <w:color w:val="FF0000"/>
          <w:sz w:val="22"/>
          <w:szCs w:val="22"/>
        </w:rPr>
      </w:pPr>
    </w:p>
    <w:p w14:paraId="69884E2A" w14:textId="77777777" w:rsidR="009761A0" w:rsidRDefault="009761A0" w:rsidP="00A3392F">
      <w:pPr>
        <w:jc w:val="both"/>
        <w:rPr>
          <w:b/>
          <w:color w:val="FF0000"/>
          <w:sz w:val="22"/>
          <w:szCs w:val="22"/>
        </w:rPr>
      </w:pPr>
    </w:p>
    <w:p w14:paraId="2D2BA129" w14:textId="77777777" w:rsidR="00A3392F" w:rsidRPr="009761A0" w:rsidRDefault="00A3392F" w:rsidP="00A3392F">
      <w:pPr>
        <w:jc w:val="both"/>
        <w:rPr>
          <w:b/>
          <w:sz w:val="28"/>
          <w:szCs w:val="28"/>
        </w:rPr>
      </w:pPr>
      <w:r w:rsidRPr="009761A0">
        <w:rPr>
          <w:b/>
          <w:color w:val="FF0000"/>
          <w:sz w:val="28"/>
          <w:szCs w:val="28"/>
        </w:rPr>
        <w:t>ВНИМАНИЕ!</w:t>
      </w:r>
      <w:r w:rsidR="00D27645" w:rsidRPr="009761A0">
        <w:rPr>
          <w:b/>
          <w:color w:val="FF0000"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Заселение в номер в день заезда с 14:00.</w:t>
      </w:r>
      <w:r w:rsidR="00794369" w:rsidRPr="009761A0">
        <w:rPr>
          <w:b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О</w:t>
      </w:r>
      <w:r w:rsidRPr="009761A0">
        <w:rPr>
          <w:b/>
          <w:sz w:val="28"/>
          <w:szCs w:val="28"/>
        </w:rPr>
        <w:t xml:space="preserve">свобождение номера </w:t>
      </w:r>
      <w:r w:rsidR="00D27645" w:rsidRPr="009761A0">
        <w:rPr>
          <w:b/>
          <w:sz w:val="28"/>
          <w:szCs w:val="28"/>
        </w:rPr>
        <w:t>в день отъезда</w:t>
      </w:r>
      <w:r w:rsidRPr="009761A0">
        <w:rPr>
          <w:b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до</w:t>
      </w:r>
      <w:r w:rsidRPr="009761A0">
        <w:rPr>
          <w:b/>
          <w:sz w:val="28"/>
          <w:szCs w:val="28"/>
        </w:rPr>
        <w:t xml:space="preserve"> </w:t>
      </w:r>
      <w:r w:rsidR="00D27645" w:rsidRPr="009761A0">
        <w:rPr>
          <w:b/>
          <w:sz w:val="28"/>
          <w:szCs w:val="28"/>
        </w:rPr>
        <w:t>12</w:t>
      </w:r>
      <w:r w:rsidR="0007794E" w:rsidRPr="009761A0">
        <w:rPr>
          <w:b/>
          <w:sz w:val="28"/>
          <w:szCs w:val="28"/>
        </w:rPr>
        <w:t>:</w:t>
      </w:r>
      <w:r w:rsidRPr="009761A0">
        <w:rPr>
          <w:b/>
          <w:sz w:val="28"/>
          <w:szCs w:val="28"/>
        </w:rPr>
        <w:t>00</w:t>
      </w:r>
      <w:r w:rsidR="0007794E" w:rsidRPr="009761A0">
        <w:rPr>
          <w:b/>
          <w:sz w:val="28"/>
          <w:szCs w:val="28"/>
        </w:rPr>
        <w:t>.</w:t>
      </w:r>
      <w:r w:rsidRPr="009761A0">
        <w:rPr>
          <w:b/>
          <w:sz w:val="28"/>
          <w:szCs w:val="28"/>
        </w:rPr>
        <w:t xml:space="preserve"> </w:t>
      </w:r>
    </w:p>
    <w:p w14:paraId="7DD27E0E" w14:textId="77777777" w:rsidR="00B1541B" w:rsidRPr="009761A0" w:rsidRDefault="00B1541B" w:rsidP="00B1541B">
      <w:pPr>
        <w:rPr>
          <w:b/>
          <w:sz w:val="28"/>
          <w:szCs w:val="28"/>
        </w:rPr>
      </w:pPr>
      <w:r w:rsidRPr="009761A0">
        <w:rPr>
          <w:b/>
          <w:sz w:val="28"/>
          <w:szCs w:val="28"/>
        </w:rPr>
        <w:t>Дополнительно оплачивается курортный сбор.</w:t>
      </w:r>
    </w:p>
    <w:p w14:paraId="0F3AC8F7" w14:textId="77777777" w:rsidR="00B1541B" w:rsidRPr="009761A0" w:rsidRDefault="00B1541B" w:rsidP="00B1541B">
      <w:pPr>
        <w:rPr>
          <w:b/>
          <w:sz w:val="28"/>
          <w:szCs w:val="28"/>
        </w:rPr>
      </w:pPr>
      <w:r w:rsidRPr="009761A0">
        <w:rPr>
          <w:b/>
          <w:sz w:val="28"/>
          <w:szCs w:val="28"/>
        </w:rPr>
        <w:t>Стоимость проезда Брянск</w:t>
      </w:r>
      <w:r w:rsidR="00DE457F" w:rsidRPr="009761A0">
        <w:rPr>
          <w:b/>
          <w:sz w:val="28"/>
          <w:szCs w:val="28"/>
        </w:rPr>
        <w:t xml:space="preserve"> </w:t>
      </w:r>
      <w:r w:rsidR="00543921" w:rsidRPr="009761A0">
        <w:rPr>
          <w:b/>
          <w:sz w:val="28"/>
          <w:szCs w:val="28"/>
        </w:rPr>
        <w:t>–</w:t>
      </w:r>
      <w:r w:rsidRPr="009761A0">
        <w:rPr>
          <w:b/>
          <w:sz w:val="28"/>
          <w:szCs w:val="28"/>
        </w:rPr>
        <w:t xml:space="preserve"> Анапа</w:t>
      </w:r>
      <w:r w:rsidR="00543921" w:rsidRPr="009761A0">
        <w:rPr>
          <w:b/>
          <w:sz w:val="28"/>
          <w:szCs w:val="28"/>
        </w:rPr>
        <w:t xml:space="preserve"> </w:t>
      </w:r>
      <w:r w:rsidRPr="009761A0">
        <w:rPr>
          <w:b/>
          <w:sz w:val="28"/>
          <w:szCs w:val="28"/>
        </w:rPr>
        <w:t xml:space="preserve"> </w:t>
      </w:r>
      <w:r w:rsidR="0007794E" w:rsidRPr="009761A0">
        <w:rPr>
          <w:b/>
          <w:sz w:val="28"/>
          <w:szCs w:val="28"/>
        </w:rPr>
        <w:t>–</w:t>
      </w:r>
      <w:r w:rsidRPr="009761A0">
        <w:rPr>
          <w:b/>
          <w:sz w:val="28"/>
          <w:szCs w:val="28"/>
        </w:rPr>
        <w:t xml:space="preserve"> Брянск</w:t>
      </w:r>
      <w:r w:rsidR="0007794E" w:rsidRPr="009761A0">
        <w:rPr>
          <w:b/>
          <w:sz w:val="28"/>
          <w:szCs w:val="28"/>
        </w:rPr>
        <w:t>:</w:t>
      </w:r>
      <w:r w:rsidR="00976E07" w:rsidRPr="009761A0">
        <w:rPr>
          <w:b/>
          <w:sz w:val="28"/>
          <w:szCs w:val="28"/>
        </w:rPr>
        <w:t xml:space="preserve"> </w:t>
      </w:r>
      <w:r w:rsidR="00A5275A" w:rsidRPr="009761A0">
        <w:rPr>
          <w:b/>
          <w:sz w:val="28"/>
          <w:szCs w:val="28"/>
        </w:rPr>
        <w:t xml:space="preserve"> </w:t>
      </w:r>
      <w:r w:rsidR="00336D43" w:rsidRPr="009761A0">
        <w:rPr>
          <w:b/>
          <w:sz w:val="28"/>
          <w:szCs w:val="28"/>
        </w:rPr>
        <w:t>125</w:t>
      </w:r>
      <w:r w:rsidRPr="009761A0">
        <w:rPr>
          <w:b/>
          <w:sz w:val="28"/>
          <w:szCs w:val="28"/>
        </w:rPr>
        <w:t>00 руб.</w:t>
      </w:r>
    </w:p>
    <w:p w14:paraId="5D3C522B" w14:textId="77777777" w:rsidR="00A3392F" w:rsidRPr="009761A0" w:rsidRDefault="00A3392F" w:rsidP="00A3392F">
      <w:pPr>
        <w:jc w:val="both"/>
        <w:rPr>
          <w:sz w:val="28"/>
          <w:szCs w:val="28"/>
        </w:rPr>
      </w:pPr>
      <w:r w:rsidRPr="009761A0">
        <w:rPr>
          <w:b/>
          <w:sz w:val="28"/>
          <w:szCs w:val="28"/>
        </w:rPr>
        <w:t>Документы: паспорт, свидетельство о рождении, страховой полис, путевка или ваучер</w:t>
      </w:r>
      <w:r w:rsidRPr="009761A0">
        <w:rPr>
          <w:sz w:val="28"/>
          <w:szCs w:val="28"/>
        </w:rPr>
        <w:t>.</w:t>
      </w:r>
    </w:p>
    <w:p w14:paraId="6E291C6D" w14:textId="77777777" w:rsidR="00A3392F" w:rsidRPr="009761A0" w:rsidRDefault="00A3392F" w:rsidP="00A3392F">
      <w:pPr>
        <w:jc w:val="both"/>
        <w:rPr>
          <w:b/>
          <w:sz w:val="28"/>
          <w:szCs w:val="28"/>
        </w:rPr>
      </w:pPr>
      <w:r w:rsidRPr="009761A0">
        <w:rPr>
          <w:b/>
          <w:sz w:val="28"/>
          <w:szCs w:val="28"/>
        </w:rPr>
        <w:t>Отправление  из БР</w:t>
      </w:r>
      <w:r w:rsidR="00462645" w:rsidRPr="009761A0">
        <w:rPr>
          <w:b/>
          <w:sz w:val="28"/>
          <w:szCs w:val="28"/>
        </w:rPr>
        <w:t>ЯНСКА от Гипермаркета Линия 1 (П</w:t>
      </w:r>
      <w:r w:rsidRPr="009761A0">
        <w:rPr>
          <w:b/>
          <w:sz w:val="28"/>
          <w:szCs w:val="28"/>
        </w:rPr>
        <w:t xml:space="preserve">амятник «Самолет») в </w:t>
      </w:r>
      <w:r w:rsidR="0024389C" w:rsidRPr="009761A0">
        <w:rPr>
          <w:b/>
          <w:sz w:val="28"/>
          <w:szCs w:val="28"/>
        </w:rPr>
        <w:t>8</w:t>
      </w:r>
      <w:r w:rsidR="0007794E" w:rsidRPr="009761A0">
        <w:rPr>
          <w:b/>
          <w:sz w:val="28"/>
          <w:szCs w:val="28"/>
        </w:rPr>
        <w:t>:</w:t>
      </w:r>
      <w:r w:rsidR="0024389C" w:rsidRPr="009761A0">
        <w:rPr>
          <w:b/>
          <w:sz w:val="28"/>
          <w:szCs w:val="28"/>
        </w:rPr>
        <w:t>0</w:t>
      </w:r>
      <w:r w:rsidR="00754D71" w:rsidRPr="009761A0">
        <w:rPr>
          <w:b/>
          <w:sz w:val="28"/>
          <w:szCs w:val="28"/>
        </w:rPr>
        <w:t>0</w:t>
      </w:r>
      <w:r w:rsidR="0007794E" w:rsidRPr="009761A0">
        <w:rPr>
          <w:b/>
          <w:sz w:val="28"/>
          <w:szCs w:val="28"/>
        </w:rPr>
        <w:t>.</w:t>
      </w:r>
    </w:p>
    <w:p w14:paraId="3A347583" w14:textId="77777777" w:rsidR="00A3392F" w:rsidRPr="009761A0" w:rsidRDefault="00A3392F" w:rsidP="00A3392F">
      <w:pPr>
        <w:jc w:val="both"/>
        <w:rPr>
          <w:sz w:val="28"/>
          <w:szCs w:val="28"/>
        </w:rPr>
      </w:pPr>
      <w:r w:rsidRPr="009761A0">
        <w:rPr>
          <w:b/>
          <w:sz w:val="28"/>
          <w:szCs w:val="28"/>
        </w:rPr>
        <w:t xml:space="preserve">Из Орла </w:t>
      </w:r>
      <w:r w:rsidR="00754D71" w:rsidRPr="009761A0">
        <w:rPr>
          <w:b/>
          <w:sz w:val="28"/>
          <w:szCs w:val="28"/>
        </w:rPr>
        <w:t>от</w:t>
      </w:r>
      <w:r w:rsidRPr="009761A0">
        <w:rPr>
          <w:b/>
          <w:sz w:val="28"/>
          <w:szCs w:val="28"/>
        </w:rPr>
        <w:t xml:space="preserve"> </w:t>
      </w:r>
      <w:r w:rsidR="00754D71" w:rsidRPr="009761A0">
        <w:rPr>
          <w:b/>
          <w:sz w:val="28"/>
          <w:szCs w:val="28"/>
        </w:rPr>
        <w:t xml:space="preserve">парковки ТЦ «Европа» в 10:00. </w:t>
      </w:r>
      <w:r w:rsidR="00D26511" w:rsidRPr="009761A0">
        <w:rPr>
          <w:b/>
          <w:sz w:val="28"/>
          <w:szCs w:val="28"/>
        </w:rPr>
        <w:t xml:space="preserve"> </w:t>
      </w:r>
    </w:p>
    <w:p w14:paraId="098CFC6F" w14:textId="55B5DADC" w:rsidR="00FE473E" w:rsidRPr="009761A0" w:rsidRDefault="00754D71" w:rsidP="00FF2CC2">
      <w:pPr>
        <w:jc w:val="both"/>
        <w:rPr>
          <w:b/>
          <w:sz w:val="28"/>
          <w:szCs w:val="28"/>
        </w:rPr>
      </w:pPr>
      <w:proofErr w:type="gramStart"/>
      <w:r w:rsidRPr="009761A0">
        <w:rPr>
          <w:b/>
          <w:sz w:val="28"/>
          <w:szCs w:val="28"/>
        </w:rPr>
        <w:t>Адрес:  Краснодарский</w:t>
      </w:r>
      <w:proofErr w:type="gramEnd"/>
      <w:r w:rsidRPr="009761A0">
        <w:rPr>
          <w:b/>
          <w:sz w:val="28"/>
          <w:szCs w:val="28"/>
        </w:rPr>
        <w:t xml:space="preserve"> край</w:t>
      </w:r>
      <w:r w:rsidR="00A3392F" w:rsidRPr="009761A0">
        <w:rPr>
          <w:b/>
          <w:sz w:val="28"/>
          <w:szCs w:val="28"/>
        </w:rPr>
        <w:t>,</w:t>
      </w:r>
      <w:r w:rsidRPr="009761A0">
        <w:rPr>
          <w:b/>
          <w:sz w:val="28"/>
          <w:szCs w:val="28"/>
        </w:rPr>
        <w:t xml:space="preserve"> </w:t>
      </w:r>
      <w:r w:rsidR="00B81CAE" w:rsidRPr="009761A0">
        <w:rPr>
          <w:rFonts w:ascii="Gilroy" w:hAnsi="Gilroy"/>
          <w:b/>
          <w:color w:val="000000"/>
          <w:sz w:val="28"/>
          <w:szCs w:val="28"/>
        </w:rPr>
        <w:t xml:space="preserve">г. Анапа, п. </w:t>
      </w:r>
      <w:r w:rsidR="00B81CAE" w:rsidRPr="009761A0">
        <w:rPr>
          <w:b/>
          <w:color w:val="000000"/>
          <w:sz w:val="28"/>
          <w:szCs w:val="28"/>
        </w:rPr>
        <w:t>Витязево,</w:t>
      </w:r>
      <w:r w:rsidR="00380E56" w:rsidRPr="009761A0">
        <w:rPr>
          <w:rFonts w:ascii="Gilroy" w:hAnsi="Gilroy"/>
          <w:color w:val="000000"/>
          <w:sz w:val="28"/>
          <w:szCs w:val="28"/>
        </w:rPr>
        <w:t xml:space="preserve"> </w:t>
      </w:r>
      <w:r w:rsidR="006C279F" w:rsidRPr="006C279F">
        <w:rPr>
          <w:rFonts w:ascii="Gilroy" w:hAnsi="Gilroy"/>
          <w:b/>
          <w:bCs/>
          <w:color w:val="000000"/>
          <w:sz w:val="28"/>
          <w:szCs w:val="28"/>
        </w:rPr>
        <w:t>пер.ЛОК Витязь, 4</w:t>
      </w:r>
    </w:p>
    <w:sectPr w:rsidR="00FE473E" w:rsidRPr="009761A0" w:rsidSect="00794369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15"/>
    <w:rsid w:val="00013C1D"/>
    <w:rsid w:val="000212B0"/>
    <w:rsid w:val="00026E40"/>
    <w:rsid w:val="00027B68"/>
    <w:rsid w:val="0003150E"/>
    <w:rsid w:val="00041C1B"/>
    <w:rsid w:val="00042EE2"/>
    <w:rsid w:val="00043B3B"/>
    <w:rsid w:val="000464A5"/>
    <w:rsid w:val="00046F74"/>
    <w:rsid w:val="00050DD4"/>
    <w:rsid w:val="00060B09"/>
    <w:rsid w:val="000728BB"/>
    <w:rsid w:val="0007794E"/>
    <w:rsid w:val="00087394"/>
    <w:rsid w:val="00093F60"/>
    <w:rsid w:val="000B7023"/>
    <w:rsid w:val="000C1E75"/>
    <w:rsid w:val="000D0E96"/>
    <w:rsid w:val="000D12C5"/>
    <w:rsid w:val="000E341F"/>
    <w:rsid w:val="000E3BB8"/>
    <w:rsid w:val="000E62B2"/>
    <w:rsid w:val="000F198A"/>
    <w:rsid w:val="000F6379"/>
    <w:rsid w:val="00111CDF"/>
    <w:rsid w:val="001164B8"/>
    <w:rsid w:val="001179D1"/>
    <w:rsid w:val="00126851"/>
    <w:rsid w:val="00157E8A"/>
    <w:rsid w:val="00163486"/>
    <w:rsid w:val="00165573"/>
    <w:rsid w:val="001717DD"/>
    <w:rsid w:val="001871AF"/>
    <w:rsid w:val="00190BB1"/>
    <w:rsid w:val="001914C7"/>
    <w:rsid w:val="001933CC"/>
    <w:rsid w:val="00195A2C"/>
    <w:rsid w:val="001A2B81"/>
    <w:rsid w:val="001B0947"/>
    <w:rsid w:val="001B2B8F"/>
    <w:rsid w:val="001B5C57"/>
    <w:rsid w:val="001D4B93"/>
    <w:rsid w:val="001D5A05"/>
    <w:rsid w:val="001D7C4F"/>
    <w:rsid w:val="001F474E"/>
    <w:rsid w:val="001F48AA"/>
    <w:rsid w:val="001F74D6"/>
    <w:rsid w:val="00217408"/>
    <w:rsid w:val="00221BA6"/>
    <w:rsid w:val="00233544"/>
    <w:rsid w:val="00233C57"/>
    <w:rsid w:val="00237C4F"/>
    <w:rsid w:val="0024389C"/>
    <w:rsid w:val="0025103A"/>
    <w:rsid w:val="00251E62"/>
    <w:rsid w:val="0026100D"/>
    <w:rsid w:val="00270A9F"/>
    <w:rsid w:val="002765A2"/>
    <w:rsid w:val="0029519F"/>
    <w:rsid w:val="002B3C52"/>
    <w:rsid w:val="002B578D"/>
    <w:rsid w:val="002C0590"/>
    <w:rsid w:val="002C172F"/>
    <w:rsid w:val="002C3D4D"/>
    <w:rsid w:val="002C6722"/>
    <w:rsid w:val="002D41C6"/>
    <w:rsid w:val="002E32B9"/>
    <w:rsid w:val="002E44F4"/>
    <w:rsid w:val="002F207A"/>
    <w:rsid w:val="00301553"/>
    <w:rsid w:val="00303B95"/>
    <w:rsid w:val="00303BA0"/>
    <w:rsid w:val="00305062"/>
    <w:rsid w:val="00312102"/>
    <w:rsid w:val="0032279A"/>
    <w:rsid w:val="00326D7B"/>
    <w:rsid w:val="00332047"/>
    <w:rsid w:val="00336D43"/>
    <w:rsid w:val="003412E1"/>
    <w:rsid w:val="00350598"/>
    <w:rsid w:val="003550CF"/>
    <w:rsid w:val="00357D34"/>
    <w:rsid w:val="00376A30"/>
    <w:rsid w:val="00380E56"/>
    <w:rsid w:val="00383D14"/>
    <w:rsid w:val="00391A40"/>
    <w:rsid w:val="003A1E11"/>
    <w:rsid w:val="003B41D1"/>
    <w:rsid w:val="003B5C57"/>
    <w:rsid w:val="003B6F5B"/>
    <w:rsid w:val="003B7CDE"/>
    <w:rsid w:val="003C1375"/>
    <w:rsid w:val="003C20A4"/>
    <w:rsid w:val="003D0255"/>
    <w:rsid w:val="003D52EC"/>
    <w:rsid w:val="003D61A2"/>
    <w:rsid w:val="003E343D"/>
    <w:rsid w:val="003F1554"/>
    <w:rsid w:val="004001FB"/>
    <w:rsid w:val="004008A6"/>
    <w:rsid w:val="00401909"/>
    <w:rsid w:val="00402433"/>
    <w:rsid w:val="00434D66"/>
    <w:rsid w:val="00434F3E"/>
    <w:rsid w:val="00437E55"/>
    <w:rsid w:val="00462645"/>
    <w:rsid w:val="004637C5"/>
    <w:rsid w:val="004669D4"/>
    <w:rsid w:val="0047075F"/>
    <w:rsid w:val="004768F3"/>
    <w:rsid w:val="00477813"/>
    <w:rsid w:val="004943D0"/>
    <w:rsid w:val="00495C9E"/>
    <w:rsid w:val="00496DCD"/>
    <w:rsid w:val="0049748D"/>
    <w:rsid w:val="004A1971"/>
    <w:rsid w:val="004A22EA"/>
    <w:rsid w:val="004A754E"/>
    <w:rsid w:val="004B1753"/>
    <w:rsid w:val="004B3A8A"/>
    <w:rsid w:val="004B3C6D"/>
    <w:rsid w:val="004B6394"/>
    <w:rsid w:val="004B695C"/>
    <w:rsid w:val="004D646C"/>
    <w:rsid w:val="00506130"/>
    <w:rsid w:val="0051449B"/>
    <w:rsid w:val="00521DF8"/>
    <w:rsid w:val="0052640B"/>
    <w:rsid w:val="00527E4A"/>
    <w:rsid w:val="0053234E"/>
    <w:rsid w:val="00543921"/>
    <w:rsid w:val="00547869"/>
    <w:rsid w:val="005571E9"/>
    <w:rsid w:val="005614C9"/>
    <w:rsid w:val="0057089C"/>
    <w:rsid w:val="005710CA"/>
    <w:rsid w:val="00575A64"/>
    <w:rsid w:val="00590956"/>
    <w:rsid w:val="00593747"/>
    <w:rsid w:val="00595384"/>
    <w:rsid w:val="005965ED"/>
    <w:rsid w:val="005A7F29"/>
    <w:rsid w:val="005B1634"/>
    <w:rsid w:val="005B2E68"/>
    <w:rsid w:val="005B2E76"/>
    <w:rsid w:val="005C093A"/>
    <w:rsid w:val="005C26FD"/>
    <w:rsid w:val="005C5515"/>
    <w:rsid w:val="005D7B7B"/>
    <w:rsid w:val="005E3174"/>
    <w:rsid w:val="00606070"/>
    <w:rsid w:val="006175C6"/>
    <w:rsid w:val="00622337"/>
    <w:rsid w:val="00637C63"/>
    <w:rsid w:val="00647EBA"/>
    <w:rsid w:val="00654841"/>
    <w:rsid w:val="006600A1"/>
    <w:rsid w:val="0066127A"/>
    <w:rsid w:val="00674160"/>
    <w:rsid w:val="00685259"/>
    <w:rsid w:val="00697AEF"/>
    <w:rsid w:val="006A3A91"/>
    <w:rsid w:val="006C279F"/>
    <w:rsid w:val="006D52FE"/>
    <w:rsid w:val="006E1815"/>
    <w:rsid w:val="006F1283"/>
    <w:rsid w:val="006F2B35"/>
    <w:rsid w:val="006F5AF1"/>
    <w:rsid w:val="007017A1"/>
    <w:rsid w:val="00701A29"/>
    <w:rsid w:val="007115D3"/>
    <w:rsid w:val="007242AF"/>
    <w:rsid w:val="00726C80"/>
    <w:rsid w:val="007334BC"/>
    <w:rsid w:val="00743D04"/>
    <w:rsid w:val="00754D71"/>
    <w:rsid w:val="007551A1"/>
    <w:rsid w:val="00755619"/>
    <w:rsid w:val="00766D88"/>
    <w:rsid w:val="00770D9C"/>
    <w:rsid w:val="00772002"/>
    <w:rsid w:val="00774C1D"/>
    <w:rsid w:val="00776F0A"/>
    <w:rsid w:val="0077736A"/>
    <w:rsid w:val="00794369"/>
    <w:rsid w:val="007A7FE5"/>
    <w:rsid w:val="007B7E9D"/>
    <w:rsid w:val="007C56A8"/>
    <w:rsid w:val="00801A58"/>
    <w:rsid w:val="00801A5E"/>
    <w:rsid w:val="008034ED"/>
    <w:rsid w:val="00811E66"/>
    <w:rsid w:val="00814F19"/>
    <w:rsid w:val="00815361"/>
    <w:rsid w:val="00816714"/>
    <w:rsid w:val="00816B6B"/>
    <w:rsid w:val="00817E45"/>
    <w:rsid w:val="00831779"/>
    <w:rsid w:val="008350E8"/>
    <w:rsid w:val="00851C9C"/>
    <w:rsid w:val="00867BA4"/>
    <w:rsid w:val="00871C02"/>
    <w:rsid w:val="0087747A"/>
    <w:rsid w:val="00880E3B"/>
    <w:rsid w:val="0089415C"/>
    <w:rsid w:val="0089640A"/>
    <w:rsid w:val="008A56C5"/>
    <w:rsid w:val="008A6745"/>
    <w:rsid w:val="008A711B"/>
    <w:rsid w:val="008C4B13"/>
    <w:rsid w:val="008D695E"/>
    <w:rsid w:val="008E2BE0"/>
    <w:rsid w:val="008E5055"/>
    <w:rsid w:val="008F00C2"/>
    <w:rsid w:val="008F0967"/>
    <w:rsid w:val="008F17D7"/>
    <w:rsid w:val="00902DA5"/>
    <w:rsid w:val="00917A9E"/>
    <w:rsid w:val="00922988"/>
    <w:rsid w:val="00937187"/>
    <w:rsid w:val="0094004D"/>
    <w:rsid w:val="00945ED9"/>
    <w:rsid w:val="009621EA"/>
    <w:rsid w:val="00973C10"/>
    <w:rsid w:val="009761A0"/>
    <w:rsid w:val="00976E07"/>
    <w:rsid w:val="009774DD"/>
    <w:rsid w:val="00993246"/>
    <w:rsid w:val="00994853"/>
    <w:rsid w:val="009A5BB2"/>
    <w:rsid w:val="009B2934"/>
    <w:rsid w:val="009B55CC"/>
    <w:rsid w:val="009C3A27"/>
    <w:rsid w:val="009C4D2F"/>
    <w:rsid w:val="009E3C02"/>
    <w:rsid w:val="009E5BB4"/>
    <w:rsid w:val="009F02C3"/>
    <w:rsid w:val="009F0BF0"/>
    <w:rsid w:val="009F2C56"/>
    <w:rsid w:val="00A14BED"/>
    <w:rsid w:val="00A272BA"/>
    <w:rsid w:val="00A3392F"/>
    <w:rsid w:val="00A353B3"/>
    <w:rsid w:val="00A35DD1"/>
    <w:rsid w:val="00A43988"/>
    <w:rsid w:val="00A50768"/>
    <w:rsid w:val="00A5275A"/>
    <w:rsid w:val="00A52CD9"/>
    <w:rsid w:val="00A6090F"/>
    <w:rsid w:val="00A70AB9"/>
    <w:rsid w:val="00A80BF6"/>
    <w:rsid w:val="00A81E05"/>
    <w:rsid w:val="00A957EC"/>
    <w:rsid w:val="00A95ABC"/>
    <w:rsid w:val="00AA751E"/>
    <w:rsid w:val="00AB037E"/>
    <w:rsid w:val="00AB0E9A"/>
    <w:rsid w:val="00AC296E"/>
    <w:rsid w:val="00AC3231"/>
    <w:rsid w:val="00AC43A0"/>
    <w:rsid w:val="00AC6DFA"/>
    <w:rsid w:val="00AE01E7"/>
    <w:rsid w:val="00AE1FC2"/>
    <w:rsid w:val="00AE563A"/>
    <w:rsid w:val="00AE6C6C"/>
    <w:rsid w:val="00B1321A"/>
    <w:rsid w:val="00B1541B"/>
    <w:rsid w:val="00B217FA"/>
    <w:rsid w:val="00B31D55"/>
    <w:rsid w:val="00B31E37"/>
    <w:rsid w:val="00B4398C"/>
    <w:rsid w:val="00B54A56"/>
    <w:rsid w:val="00B56E3D"/>
    <w:rsid w:val="00B622EC"/>
    <w:rsid w:val="00B66F05"/>
    <w:rsid w:val="00B674BC"/>
    <w:rsid w:val="00B70559"/>
    <w:rsid w:val="00B727A5"/>
    <w:rsid w:val="00B76F7D"/>
    <w:rsid w:val="00B801FC"/>
    <w:rsid w:val="00B81026"/>
    <w:rsid w:val="00B81CAE"/>
    <w:rsid w:val="00B92453"/>
    <w:rsid w:val="00B94E7E"/>
    <w:rsid w:val="00B96C06"/>
    <w:rsid w:val="00BA38C8"/>
    <w:rsid w:val="00BA5369"/>
    <w:rsid w:val="00BE130A"/>
    <w:rsid w:val="00BE3189"/>
    <w:rsid w:val="00BE54BB"/>
    <w:rsid w:val="00BF37DB"/>
    <w:rsid w:val="00C01BC1"/>
    <w:rsid w:val="00C12E75"/>
    <w:rsid w:val="00C15084"/>
    <w:rsid w:val="00C15934"/>
    <w:rsid w:val="00C27CA3"/>
    <w:rsid w:val="00C34735"/>
    <w:rsid w:val="00C46F75"/>
    <w:rsid w:val="00C50282"/>
    <w:rsid w:val="00C54945"/>
    <w:rsid w:val="00C607E6"/>
    <w:rsid w:val="00C64515"/>
    <w:rsid w:val="00C8166D"/>
    <w:rsid w:val="00C87003"/>
    <w:rsid w:val="00C93E03"/>
    <w:rsid w:val="00CA7E2B"/>
    <w:rsid w:val="00CB1186"/>
    <w:rsid w:val="00CC224D"/>
    <w:rsid w:val="00CD641F"/>
    <w:rsid w:val="00CE2762"/>
    <w:rsid w:val="00CF34DD"/>
    <w:rsid w:val="00D10652"/>
    <w:rsid w:val="00D162D0"/>
    <w:rsid w:val="00D21535"/>
    <w:rsid w:val="00D2153A"/>
    <w:rsid w:val="00D26511"/>
    <w:rsid w:val="00D27645"/>
    <w:rsid w:val="00D37825"/>
    <w:rsid w:val="00D41965"/>
    <w:rsid w:val="00D50156"/>
    <w:rsid w:val="00D5061C"/>
    <w:rsid w:val="00D526AA"/>
    <w:rsid w:val="00D53972"/>
    <w:rsid w:val="00D651EC"/>
    <w:rsid w:val="00D65DC0"/>
    <w:rsid w:val="00D725A8"/>
    <w:rsid w:val="00D73D4C"/>
    <w:rsid w:val="00D80B5B"/>
    <w:rsid w:val="00D86496"/>
    <w:rsid w:val="00DB6A63"/>
    <w:rsid w:val="00DC43F0"/>
    <w:rsid w:val="00DE3DF1"/>
    <w:rsid w:val="00DE457F"/>
    <w:rsid w:val="00DE75A5"/>
    <w:rsid w:val="00DF0679"/>
    <w:rsid w:val="00E0022F"/>
    <w:rsid w:val="00E16785"/>
    <w:rsid w:val="00E25105"/>
    <w:rsid w:val="00E2643E"/>
    <w:rsid w:val="00E343F7"/>
    <w:rsid w:val="00E36878"/>
    <w:rsid w:val="00E37BA4"/>
    <w:rsid w:val="00E641EF"/>
    <w:rsid w:val="00E65ADB"/>
    <w:rsid w:val="00E8552F"/>
    <w:rsid w:val="00E868F3"/>
    <w:rsid w:val="00E94E1F"/>
    <w:rsid w:val="00EB38C6"/>
    <w:rsid w:val="00EC2A1C"/>
    <w:rsid w:val="00EC3BE0"/>
    <w:rsid w:val="00EE58A0"/>
    <w:rsid w:val="00F0143D"/>
    <w:rsid w:val="00F04446"/>
    <w:rsid w:val="00F12A88"/>
    <w:rsid w:val="00F254CB"/>
    <w:rsid w:val="00F2638E"/>
    <w:rsid w:val="00F4578A"/>
    <w:rsid w:val="00F62F21"/>
    <w:rsid w:val="00F66228"/>
    <w:rsid w:val="00F662E1"/>
    <w:rsid w:val="00F77567"/>
    <w:rsid w:val="00F80682"/>
    <w:rsid w:val="00F874E8"/>
    <w:rsid w:val="00F87E42"/>
    <w:rsid w:val="00FB52CE"/>
    <w:rsid w:val="00FD2009"/>
    <w:rsid w:val="00FD5E77"/>
    <w:rsid w:val="00FE0359"/>
    <w:rsid w:val="00FE473E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EB1F8"/>
  <w15:docId w15:val="{C29F39CB-0B15-4BCE-B15E-33262DAF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1A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E3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</cp:revision>
  <cp:lastPrinted>2026-07-06T11:36:00Z</cp:lastPrinted>
  <dcterms:created xsi:type="dcterms:W3CDTF">2026-07-06T11:37:00Z</dcterms:created>
  <dcterms:modified xsi:type="dcterms:W3CDTF">2026-07-06T11:37:00Z</dcterms:modified>
</cp:coreProperties>
</file>