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2B" w:rsidRDefault="00CD182B" w:rsidP="00644165">
      <w:pPr>
        <w:jc w:val="center"/>
        <w:rPr>
          <w:rFonts w:ascii="Verdana" w:hAnsi="Verdana"/>
          <w:b/>
          <w:sz w:val="32"/>
          <w:szCs w:val="32"/>
        </w:rPr>
      </w:pPr>
    </w:p>
    <w:p w:rsidR="00644165" w:rsidRPr="00CD182B" w:rsidRDefault="00644165" w:rsidP="00644165">
      <w:pPr>
        <w:jc w:val="center"/>
        <w:rPr>
          <w:rFonts w:ascii="Verdana" w:hAnsi="Verdana"/>
          <w:b/>
          <w:sz w:val="32"/>
          <w:szCs w:val="32"/>
        </w:rPr>
      </w:pPr>
      <w:r w:rsidRPr="00CD182B">
        <w:rPr>
          <w:rFonts w:ascii="Verdana" w:hAnsi="Verdana"/>
          <w:b/>
          <w:sz w:val="32"/>
          <w:szCs w:val="32"/>
        </w:rPr>
        <w:t>ПАМЯТКА ТУРИСТА ПО АВТОБУСНОМУ ТУРУ В АНАПУ</w:t>
      </w:r>
    </w:p>
    <w:p w:rsidR="00644165" w:rsidRPr="00CD182B" w:rsidRDefault="00644165" w:rsidP="00644165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CD182B">
        <w:rPr>
          <w:rFonts w:ascii="Verdana" w:hAnsi="Verdana"/>
          <w:b/>
          <w:color w:val="FF0000"/>
          <w:sz w:val="18"/>
          <w:szCs w:val="18"/>
        </w:rPr>
        <w:t xml:space="preserve">(центр г. Анапа,  п. Джемете, п. </w:t>
      </w:r>
      <w:proofErr w:type="gramStart"/>
      <w:r w:rsidRPr="00CD182B">
        <w:rPr>
          <w:rFonts w:ascii="Verdana" w:hAnsi="Verdana"/>
          <w:b/>
          <w:color w:val="FF0000"/>
          <w:sz w:val="18"/>
          <w:szCs w:val="18"/>
        </w:rPr>
        <w:t>Витязево</w:t>
      </w:r>
      <w:proofErr w:type="gramEnd"/>
      <w:r w:rsidRPr="00CD182B">
        <w:rPr>
          <w:rFonts w:ascii="Verdana" w:hAnsi="Verdana"/>
          <w:b/>
          <w:color w:val="FF0000"/>
          <w:sz w:val="18"/>
          <w:szCs w:val="18"/>
        </w:rPr>
        <w:t>)</w:t>
      </w:r>
    </w:p>
    <w:p w:rsidR="00CD182B" w:rsidRPr="00CD182B" w:rsidRDefault="00CD182B" w:rsidP="00644165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644165" w:rsidRPr="00F33550" w:rsidRDefault="00644165" w:rsidP="00644165">
      <w:pPr>
        <w:widowControl/>
        <w:numPr>
          <w:ilvl w:val="0"/>
          <w:numId w:val="29"/>
        </w:numPr>
        <w:autoSpaceDE/>
        <w:autoSpaceDN/>
        <w:adjustRightInd/>
        <w:ind w:left="0" w:firstLine="0"/>
        <w:jc w:val="center"/>
        <w:rPr>
          <w:rFonts w:ascii="Verdana" w:hAnsi="Verdana"/>
          <w:b/>
          <w:sz w:val="18"/>
          <w:szCs w:val="18"/>
          <w:u w:val="single"/>
        </w:rPr>
      </w:pPr>
      <w:r w:rsidRPr="00F33550">
        <w:rPr>
          <w:rFonts w:ascii="Verdana" w:hAnsi="Verdana"/>
          <w:b/>
          <w:sz w:val="18"/>
          <w:szCs w:val="18"/>
          <w:u w:val="single"/>
        </w:rPr>
        <w:t>Маршрут следования автобуса: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Брянск – Орел– </w:t>
      </w:r>
      <w:proofErr w:type="gramStart"/>
      <w:r w:rsidRPr="00F33550">
        <w:rPr>
          <w:rFonts w:ascii="Verdana" w:hAnsi="Verdana"/>
          <w:sz w:val="18"/>
          <w:szCs w:val="18"/>
        </w:rPr>
        <w:t>п.</w:t>
      </w:r>
      <w:proofErr w:type="gramEnd"/>
      <w:r w:rsidRPr="00F33550">
        <w:rPr>
          <w:rFonts w:ascii="Verdana" w:hAnsi="Verdana"/>
          <w:sz w:val="18"/>
          <w:szCs w:val="18"/>
        </w:rPr>
        <w:t xml:space="preserve"> Витязево – п. Джемете – г. Анапа центр - Брянск</w:t>
      </w:r>
    </w:p>
    <w:p w:rsidR="00CD182B" w:rsidRDefault="00CD182B" w:rsidP="00644165">
      <w:pPr>
        <w:jc w:val="center"/>
        <w:rPr>
          <w:rFonts w:ascii="Verdana" w:hAnsi="Verdana"/>
          <w:b/>
          <w:color w:val="FF0000"/>
          <w:sz w:val="18"/>
          <w:szCs w:val="18"/>
          <w:u w:val="single"/>
        </w:rPr>
      </w:pPr>
    </w:p>
    <w:p w:rsidR="00644165" w:rsidRDefault="00644165" w:rsidP="00644165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CD182B">
        <w:rPr>
          <w:rFonts w:ascii="Verdana" w:hAnsi="Verdana"/>
          <w:b/>
          <w:color w:val="FF0000"/>
          <w:sz w:val="18"/>
          <w:szCs w:val="18"/>
          <w:u w:val="single"/>
        </w:rPr>
        <w:t>ВНИМАНИЕ</w:t>
      </w:r>
      <w:r w:rsidRPr="00CD182B">
        <w:rPr>
          <w:rFonts w:ascii="Verdana" w:hAnsi="Verdana"/>
          <w:b/>
          <w:color w:val="FF0000"/>
          <w:sz w:val="18"/>
          <w:szCs w:val="18"/>
        </w:rPr>
        <w:t xml:space="preserve">: </w:t>
      </w:r>
    </w:p>
    <w:p w:rsidR="00CD182B" w:rsidRPr="00CD182B" w:rsidRDefault="00CD182B" w:rsidP="00644165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644165" w:rsidRDefault="00644165" w:rsidP="00644165">
      <w:pPr>
        <w:jc w:val="both"/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В связи с низким спросом на некоторые заезды по данному направлению, возможно объединение группы туристов, следующих по маршруту Брянск – Анапа – Брянск, с группами туристов, следующих по маршрутам Брянск – Геленджик – Брянск, Брянск – Крым – Брянск **</w:t>
      </w:r>
    </w:p>
    <w:p w:rsidR="00CD182B" w:rsidRPr="00F33550" w:rsidRDefault="00CD182B" w:rsidP="00644165">
      <w:pPr>
        <w:jc w:val="both"/>
        <w:rPr>
          <w:rFonts w:ascii="Verdana" w:hAnsi="Verdana"/>
          <w:b/>
          <w:sz w:val="18"/>
          <w:szCs w:val="18"/>
        </w:rPr>
      </w:pPr>
    </w:p>
    <w:p w:rsidR="00644165" w:rsidRDefault="00644165" w:rsidP="00644165">
      <w:pPr>
        <w:widowControl/>
        <w:numPr>
          <w:ilvl w:val="0"/>
          <w:numId w:val="29"/>
        </w:numPr>
        <w:autoSpaceDE/>
        <w:autoSpaceDN/>
        <w:adjustRightInd/>
        <w:ind w:left="0" w:firstLine="0"/>
        <w:jc w:val="center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  <w:u w:val="single"/>
        </w:rPr>
        <w:t>Место и время отправления из Брянска</w:t>
      </w:r>
      <w:r w:rsidRPr="00F33550">
        <w:rPr>
          <w:rFonts w:ascii="Verdana" w:hAnsi="Verdana"/>
          <w:sz w:val="18"/>
          <w:szCs w:val="18"/>
        </w:rPr>
        <w:t>:</w:t>
      </w:r>
    </w:p>
    <w:p w:rsidR="00CD182B" w:rsidRPr="00F33550" w:rsidRDefault="00CD182B" w:rsidP="00644165">
      <w:pPr>
        <w:widowControl/>
        <w:numPr>
          <w:ilvl w:val="0"/>
          <w:numId w:val="29"/>
        </w:numPr>
        <w:autoSpaceDE/>
        <w:autoSpaceDN/>
        <w:adjustRightInd/>
        <w:ind w:left="0" w:firstLine="0"/>
        <w:jc w:val="center"/>
        <w:rPr>
          <w:rFonts w:ascii="Verdana" w:hAnsi="Verdana"/>
          <w:sz w:val="18"/>
          <w:szCs w:val="18"/>
        </w:rPr>
      </w:pPr>
    </w:p>
    <w:p w:rsidR="00644165" w:rsidRDefault="00644165" w:rsidP="00644165">
      <w:pPr>
        <w:pStyle w:val="ac"/>
        <w:jc w:val="both"/>
        <w:rPr>
          <w:rFonts w:ascii="Verdana" w:hAnsi="Verdana" w:cs="Tahoma"/>
          <w:sz w:val="18"/>
          <w:szCs w:val="18"/>
          <w:lang w:eastAsia="ru-RU"/>
        </w:rPr>
      </w:pPr>
      <w:r w:rsidRPr="00F33550">
        <w:rPr>
          <w:rFonts w:ascii="Verdana" w:eastAsia="Times New Roman" w:hAnsi="Verdana"/>
          <w:b/>
          <w:sz w:val="18"/>
          <w:szCs w:val="18"/>
          <w:lang w:eastAsia="ru-RU"/>
        </w:rPr>
        <w:t>Советский р-н, Гипермаркет «Линия» №1 (</w:t>
      </w:r>
      <w:r w:rsidRPr="00F33550">
        <w:rPr>
          <w:rFonts w:ascii="Verdana" w:hAnsi="Verdana"/>
          <w:b/>
          <w:sz w:val="18"/>
          <w:szCs w:val="18"/>
          <w:lang w:eastAsia="ru-RU"/>
        </w:rPr>
        <w:t>памятник «Самолет»</w:t>
      </w:r>
      <w:r w:rsidRPr="00F33550">
        <w:rPr>
          <w:rFonts w:ascii="Verdana" w:eastAsia="Times New Roman" w:hAnsi="Verdana"/>
          <w:b/>
          <w:sz w:val="18"/>
          <w:szCs w:val="18"/>
          <w:lang w:eastAsia="ru-RU"/>
        </w:rPr>
        <w:t>) в 08:00.</w:t>
      </w:r>
      <w:r w:rsidRPr="00F33550">
        <w:rPr>
          <w:rFonts w:ascii="Verdana" w:eastAsia="Times New Roman" w:hAnsi="Verdana"/>
          <w:sz w:val="18"/>
          <w:szCs w:val="18"/>
          <w:lang w:eastAsia="ru-RU"/>
        </w:rPr>
        <w:t xml:space="preserve"> Посадка в автобус начинается за 10 мин. до отправления.</w:t>
      </w:r>
      <w:r w:rsidRPr="00F33550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F33550">
        <w:rPr>
          <w:rFonts w:ascii="Verdana" w:hAnsi="Verdana" w:cs="Tahoma"/>
          <w:sz w:val="18"/>
          <w:szCs w:val="18"/>
          <w:lang w:eastAsia="ru-RU"/>
        </w:rPr>
        <w:t>Ответственность за несвоевременное прибытие полностью ложится на туриста.</w:t>
      </w:r>
      <w:r w:rsidRPr="00F33550">
        <w:rPr>
          <w:rFonts w:ascii="Verdana" w:hAnsi="Verdana" w:cs="Tahoma"/>
          <w:sz w:val="18"/>
          <w:szCs w:val="18"/>
          <w:lang w:eastAsia="ru-RU"/>
        </w:rPr>
        <w:t xml:space="preserve"> </w:t>
      </w:r>
      <w:r w:rsidRPr="00F33550">
        <w:rPr>
          <w:rFonts w:ascii="Verdana" w:hAnsi="Verdana" w:cs="Tahoma"/>
          <w:sz w:val="18"/>
          <w:szCs w:val="18"/>
          <w:lang w:eastAsia="ru-RU"/>
        </w:rPr>
        <w:t xml:space="preserve">При опоздании или неявки туриста на посадку, тур </w:t>
      </w:r>
      <w:proofErr w:type="spellStart"/>
      <w:r w:rsidRPr="00F33550">
        <w:rPr>
          <w:rFonts w:ascii="Verdana" w:hAnsi="Verdana" w:cs="Tahoma"/>
          <w:sz w:val="18"/>
          <w:szCs w:val="18"/>
          <w:lang w:eastAsia="ru-RU"/>
        </w:rPr>
        <w:t>аннулиру</w:t>
      </w:r>
      <w:r w:rsidRPr="00F33550">
        <w:rPr>
          <w:rFonts w:ascii="Verdana" w:hAnsi="Verdana" w:cs="Tahoma"/>
          <w:sz w:val="18"/>
          <w:szCs w:val="18"/>
          <w:lang w:eastAsia="ru-RU"/>
        </w:rPr>
        <w:t>е</w:t>
      </w:r>
      <w:r w:rsidRPr="00F33550">
        <w:rPr>
          <w:rFonts w:ascii="Verdana" w:hAnsi="Verdana" w:cs="Tahoma"/>
          <w:sz w:val="18"/>
          <w:szCs w:val="18"/>
          <w:lang w:eastAsia="ru-RU"/>
        </w:rPr>
        <w:t>тся</w:t>
      </w:r>
      <w:proofErr w:type="spellEnd"/>
      <w:r w:rsidRPr="00F33550">
        <w:rPr>
          <w:rFonts w:ascii="Verdana" w:hAnsi="Verdana" w:cs="Tahoma"/>
          <w:sz w:val="18"/>
          <w:szCs w:val="18"/>
          <w:lang w:eastAsia="ru-RU"/>
        </w:rPr>
        <w:t>, стоимость тура не возвращается. Турист, опоздавший к отправке, догоняет группу самостоятельно и за свой счет</w:t>
      </w:r>
      <w:r w:rsidRPr="00F33550">
        <w:rPr>
          <w:rFonts w:ascii="Verdana" w:hAnsi="Verdana" w:cs="Tahoma"/>
          <w:sz w:val="18"/>
          <w:szCs w:val="18"/>
          <w:lang w:eastAsia="ru-RU"/>
        </w:rPr>
        <w:t xml:space="preserve">. </w:t>
      </w:r>
    </w:p>
    <w:p w:rsidR="00CD182B" w:rsidRPr="00F33550" w:rsidRDefault="00CD182B" w:rsidP="00644165">
      <w:pPr>
        <w:pStyle w:val="ac"/>
        <w:jc w:val="both"/>
        <w:rPr>
          <w:rFonts w:ascii="Verdana" w:hAnsi="Verdana" w:cs="Tahoma"/>
          <w:sz w:val="18"/>
          <w:szCs w:val="18"/>
          <w:lang w:eastAsia="ru-RU"/>
        </w:rPr>
      </w:pPr>
    </w:p>
    <w:p w:rsidR="00644165" w:rsidRDefault="00644165" w:rsidP="00644165">
      <w:pPr>
        <w:pStyle w:val="a8"/>
        <w:spacing w:before="0" w:beforeAutospacing="0" w:after="0" w:afterAutospacing="0"/>
        <w:jc w:val="center"/>
        <w:rPr>
          <w:rStyle w:val="a7"/>
          <w:rFonts w:ascii="Verdana" w:hAnsi="Verdana"/>
          <w:sz w:val="18"/>
          <w:szCs w:val="18"/>
        </w:rPr>
      </w:pPr>
      <w:r w:rsidRPr="00F33550">
        <w:rPr>
          <w:rStyle w:val="a7"/>
          <w:rFonts w:ascii="Verdana" w:hAnsi="Verdana"/>
          <w:sz w:val="18"/>
          <w:szCs w:val="18"/>
        </w:rPr>
        <w:t>При себе необходимо иметь следующие документы:</w:t>
      </w:r>
    </w:p>
    <w:p w:rsidR="00CD182B" w:rsidRPr="00F33550" w:rsidRDefault="00CD182B" w:rsidP="00644165">
      <w:pPr>
        <w:pStyle w:val="a8"/>
        <w:spacing w:before="0" w:beforeAutospacing="0" w:after="0" w:afterAutospacing="0"/>
        <w:jc w:val="center"/>
        <w:rPr>
          <w:rStyle w:val="a7"/>
          <w:rFonts w:ascii="Verdana" w:hAnsi="Verdana"/>
          <w:sz w:val="18"/>
          <w:szCs w:val="18"/>
        </w:rPr>
      </w:pPr>
    </w:p>
    <w:p w:rsidR="00644165" w:rsidRPr="00F33550" w:rsidRDefault="00644165" w:rsidP="00644165">
      <w:pPr>
        <w:pStyle w:val="a8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- Российский паспорт;</w:t>
      </w:r>
    </w:p>
    <w:p w:rsidR="00644165" w:rsidRPr="00F33550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- Полис обязательного медицинского страхования;</w:t>
      </w:r>
    </w:p>
    <w:p w:rsidR="00644165" w:rsidRPr="00F33550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- Договор об оказании туристических услуг; </w:t>
      </w:r>
    </w:p>
    <w:p w:rsidR="00644165" w:rsidRPr="00F33550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- Туристическую путевку/ваучер;</w:t>
      </w:r>
    </w:p>
    <w:p w:rsidR="00644165" w:rsidRPr="00F33550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F33550">
        <w:rPr>
          <w:rStyle w:val="a7"/>
          <w:rFonts w:ascii="Verdana" w:hAnsi="Verdana"/>
          <w:b w:val="0"/>
          <w:sz w:val="18"/>
          <w:szCs w:val="18"/>
        </w:rPr>
        <w:t>- Памятку туриста по автобусному туру;</w:t>
      </w:r>
    </w:p>
    <w:p w:rsidR="00644165" w:rsidRDefault="00644165" w:rsidP="00644165">
      <w:pPr>
        <w:pStyle w:val="ac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- Свидетельство о рождении для несовершеннолетних детей.</w:t>
      </w:r>
    </w:p>
    <w:p w:rsidR="00CD182B" w:rsidRPr="00F33550" w:rsidRDefault="00CD182B" w:rsidP="00644165">
      <w:pPr>
        <w:pStyle w:val="ac"/>
        <w:rPr>
          <w:rFonts w:ascii="Verdana" w:hAnsi="Verdana" w:cs="Tahoma"/>
          <w:sz w:val="18"/>
          <w:szCs w:val="18"/>
          <w:lang w:eastAsia="ru-RU"/>
        </w:rPr>
      </w:pPr>
    </w:p>
    <w:p w:rsidR="00644165" w:rsidRPr="00F33550" w:rsidRDefault="00644165" w:rsidP="00644165">
      <w:pPr>
        <w:pStyle w:val="ac"/>
        <w:jc w:val="center"/>
        <w:rPr>
          <w:rFonts w:ascii="Verdana" w:hAnsi="Verdana"/>
          <w:sz w:val="18"/>
          <w:szCs w:val="18"/>
          <w:u w:val="single"/>
        </w:rPr>
      </w:pPr>
      <w:r w:rsidRPr="00F33550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>Важная информация</w:t>
      </w:r>
      <w:r w:rsidRPr="00F33550">
        <w:rPr>
          <w:rFonts w:ascii="Verdana" w:hAnsi="Verdana"/>
          <w:sz w:val="18"/>
          <w:szCs w:val="18"/>
          <w:u w:val="single"/>
        </w:rPr>
        <w:t>:</w:t>
      </w:r>
    </w:p>
    <w:p w:rsidR="00644165" w:rsidRDefault="00644165" w:rsidP="00644165">
      <w:pPr>
        <w:jc w:val="both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В автобусе за каждым Туристом закреплено определенное место, ряд и сторона, </w:t>
      </w:r>
      <w:proofErr w:type="gramStart"/>
      <w:r w:rsidRPr="00F33550">
        <w:rPr>
          <w:rFonts w:ascii="Verdana" w:hAnsi="Verdana"/>
          <w:sz w:val="18"/>
          <w:szCs w:val="18"/>
        </w:rPr>
        <w:t>которые</w:t>
      </w:r>
      <w:proofErr w:type="gramEnd"/>
      <w:r w:rsidRPr="00F33550">
        <w:rPr>
          <w:rFonts w:ascii="Verdana" w:hAnsi="Verdana"/>
          <w:sz w:val="18"/>
          <w:szCs w:val="18"/>
        </w:rPr>
        <w:t xml:space="preserve"> указаны в договоре. Обращаем Ваше внимание! Схема автобуса при бронировании тура является ориентировочной!</w:t>
      </w:r>
      <w:r w:rsidRPr="00F33550">
        <w:rPr>
          <w:rFonts w:ascii="Verdana" w:hAnsi="Verdana"/>
          <w:b/>
          <w:sz w:val="18"/>
          <w:szCs w:val="18"/>
        </w:rPr>
        <w:t xml:space="preserve"> </w:t>
      </w:r>
      <w:r w:rsidRPr="00F33550">
        <w:rPr>
          <w:rStyle w:val="a7"/>
          <w:rFonts w:ascii="Verdana" w:hAnsi="Verdana"/>
          <w:b w:val="0"/>
          <w:sz w:val="18"/>
          <w:szCs w:val="18"/>
        </w:rPr>
        <w:t>Расположение входной двери и нумерация кресел может меняться в зависимости от конкретного автобуса.</w:t>
      </w:r>
      <w:r w:rsidRPr="00F33550">
        <w:rPr>
          <w:rFonts w:ascii="Verdana" w:hAnsi="Verdana"/>
          <w:b/>
          <w:sz w:val="18"/>
          <w:szCs w:val="18"/>
        </w:rPr>
        <w:t xml:space="preserve"> </w:t>
      </w:r>
      <w:r w:rsidRPr="00F33550">
        <w:rPr>
          <w:rFonts w:ascii="Verdana" w:hAnsi="Verdana"/>
          <w:sz w:val="18"/>
          <w:szCs w:val="18"/>
        </w:rPr>
        <w:t xml:space="preserve">Убедительная просьба размещаться согласно указанным местам в договоре или по списку, находящемуся у менеджера агентства. Замена места возможна только при согласовании с другими туристами или на усмотрение менеджера. Время в пути составляет 24 – 28 часов и является ориентировочным. Фирма не несет ответственности за пробки и ремонтные работы на дорогах. </w:t>
      </w:r>
    </w:p>
    <w:p w:rsidR="00CD182B" w:rsidRDefault="00CD182B" w:rsidP="00644165">
      <w:pPr>
        <w:jc w:val="both"/>
        <w:rPr>
          <w:rFonts w:ascii="Verdana" w:hAnsi="Verdana"/>
          <w:sz w:val="18"/>
          <w:szCs w:val="18"/>
        </w:rPr>
      </w:pPr>
    </w:p>
    <w:p w:rsidR="00CD182B" w:rsidRPr="00F33550" w:rsidRDefault="00CD182B" w:rsidP="00644165">
      <w:pPr>
        <w:jc w:val="both"/>
        <w:rPr>
          <w:rFonts w:ascii="Verdana" w:hAnsi="Verdana"/>
          <w:sz w:val="18"/>
          <w:szCs w:val="18"/>
        </w:rPr>
      </w:pPr>
    </w:p>
    <w:p w:rsidR="00644165" w:rsidRPr="00F33550" w:rsidRDefault="00644165" w:rsidP="00644165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F33550">
        <w:rPr>
          <w:rFonts w:ascii="Verdana" w:hAnsi="Verdana"/>
          <w:b/>
          <w:sz w:val="18"/>
          <w:szCs w:val="18"/>
        </w:rPr>
        <w:t>3.</w:t>
      </w:r>
      <w:r w:rsidRPr="00F33550">
        <w:rPr>
          <w:rFonts w:ascii="Verdana" w:hAnsi="Verdana"/>
          <w:b/>
          <w:sz w:val="18"/>
          <w:szCs w:val="18"/>
        </w:rPr>
        <w:tab/>
      </w:r>
      <w:r w:rsidRPr="00F33550">
        <w:rPr>
          <w:rFonts w:ascii="Verdana" w:hAnsi="Verdana"/>
          <w:b/>
          <w:sz w:val="18"/>
          <w:szCs w:val="18"/>
          <w:u w:val="single"/>
        </w:rPr>
        <w:t>Места высадки  (ориентировочное время с 09.00 до 14.00)***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п. ВИТЯЗЕВО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1. на пересечении ул. </w:t>
      </w:r>
      <w:proofErr w:type="gramStart"/>
      <w:r w:rsidRPr="00F33550">
        <w:rPr>
          <w:rFonts w:ascii="Verdana" w:hAnsi="Verdana"/>
          <w:sz w:val="18"/>
          <w:szCs w:val="18"/>
        </w:rPr>
        <w:t>Черноморская</w:t>
      </w:r>
      <w:proofErr w:type="gramEnd"/>
      <w:r w:rsidRPr="00F33550">
        <w:rPr>
          <w:rFonts w:ascii="Verdana" w:hAnsi="Verdana"/>
          <w:sz w:val="18"/>
          <w:szCs w:val="18"/>
        </w:rPr>
        <w:t xml:space="preserve"> и ул. Горького </w:t>
      </w:r>
      <w:r w:rsidRPr="00F33550">
        <w:rPr>
          <w:rFonts w:ascii="Verdana" w:hAnsi="Verdana"/>
          <w:b/>
          <w:sz w:val="18"/>
          <w:szCs w:val="18"/>
        </w:rPr>
        <w:t xml:space="preserve">возле </w:t>
      </w:r>
      <w:proofErr w:type="spellStart"/>
      <w:r w:rsidRPr="00F33550">
        <w:rPr>
          <w:rFonts w:ascii="Verdana" w:hAnsi="Verdana"/>
          <w:b/>
          <w:sz w:val="18"/>
          <w:szCs w:val="18"/>
        </w:rPr>
        <w:t>панс</w:t>
      </w:r>
      <w:proofErr w:type="spellEnd"/>
      <w:r w:rsidRPr="00F33550">
        <w:rPr>
          <w:rFonts w:ascii="Verdana" w:hAnsi="Verdana"/>
          <w:b/>
          <w:sz w:val="18"/>
          <w:szCs w:val="18"/>
        </w:rPr>
        <w:t>. Черноморский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2.</w:t>
      </w:r>
      <w:r w:rsidRPr="00F33550">
        <w:rPr>
          <w:rFonts w:ascii="Verdana" w:hAnsi="Verdana"/>
          <w:b/>
          <w:sz w:val="18"/>
          <w:szCs w:val="18"/>
        </w:rPr>
        <w:t xml:space="preserve"> </w:t>
      </w:r>
      <w:r w:rsidRPr="00F33550">
        <w:rPr>
          <w:rFonts w:ascii="Verdana" w:hAnsi="Verdana"/>
          <w:sz w:val="18"/>
          <w:szCs w:val="18"/>
        </w:rPr>
        <w:t>на кольцевой развязке, на пересечении Южного проспекта и Летнего проезда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3. </w:t>
      </w:r>
      <w:r w:rsidRPr="00F33550">
        <w:rPr>
          <w:rFonts w:ascii="Verdana" w:hAnsi="Verdana"/>
          <w:b/>
          <w:sz w:val="18"/>
          <w:szCs w:val="18"/>
        </w:rPr>
        <w:t>база отдыха  «Чайка»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п. ДЖЕМЕТЕ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1. пансионат «Одиссея», пансионат «Фея 3»  – </w:t>
      </w:r>
      <w:r w:rsidRPr="00F33550">
        <w:rPr>
          <w:rFonts w:ascii="Verdana" w:hAnsi="Verdana"/>
          <w:b/>
          <w:sz w:val="18"/>
          <w:szCs w:val="18"/>
        </w:rPr>
        <w:t>остановка  СОК «Анапа-Нептун»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2. остановка рынок «Джемете»  </w:t>
      </w:r>
      <w:proofErr w:type="gramStart"/>
      <w:r w:rsidRPr="00F33550">
        <w:rPr>
          <w:rFonts w:ascii="Verdana" w:hAnsi="Verdana"/>
          <w:sz w:val="18"/>
          <w:szCs w:val="18"/>
        </w:rPr>
        <w:t xml:space="preserve">( </w:t>
      </w:r>
      <w:proofErr w:type="gramEnd"/>
      <w:r w:rsidRPr="00F33550">
        <w:rPr>
          <w:rFonts w:ascii="Verdana" w:hAnsi="Verdana"/>
          <w:b/>
          <w:sz w:val="18"/>
          <w:szCs w:val="18"/>
        </w:rPr>
        <w:t>у</w:t>
      </w:r>
      <w:r w:rsidRPr="00F33550">
        <w:rPr>
          <w:rFonts w:ascii="Verdana" w:hAnsi="Verdana"/>
          <w:sz w:val="18"/>
          <w:szCs w:val="18"/>
        </w:rPr>
        <w:t xml:space="preserve"> </w:t>
      </w:r>
      <w:proofErr w:type="spellStart"/>
      <w:r w:rsidRPr="00F33550">
        <w:rPr>
          <w:rFonts w:ascii="Verdana" w:hAnsi="Verdana"/>
          <w:b/>
          <w:sz w:val="18"/>
          <w:szCs w:val="18"/>
        </w:rPr>
        <w:t>стеллы</w:t>
      </w:r>
      <w:proofErr w:type="spellEnd"/>
      <w:r w:rsidRPr="00F33550">
        <w:rPr>
          <w:rFonts w:ascii="Verdana" w:hAnsi="Verdana"/>
          <w:b/>
          <w:sz w:val="18"/>
          <w:szCs w:val="18"/>
        </w:rPr>
        <w:t xml:space="preserve">  «САМОЛЕТ»)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3. </w:t>
      </w:r>
      <w:r w:rsidRPr="00F33550">
        <w:rPr>
          <w:rFonts w:ascii="Verdana" w:hAnsi="Verdana"/>
          <w:b/>
          <w:sz w:val="18"/>
          <w:szCs w:val="18"/>
        </w:rPr>
        <w:t>остановка  «Рота ДПС»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4. </w:t>
      </w:r>
      <w:r w:rsidRPr="00F33550">
        <w:rPr>
          <w:rFonts w:ascii="Verdana" w:hAnsi="Verdana"/>
          <w:b/>
          <w:sz w:val="18"/>
          <w:szCs w:val="18"/>
        </w:rPr>
        <w:t>остановка</w:t>
      </w:r>
      <w:r w:rsidRPr="00F33550">
        <w:rPr>
          <w:rFonts w:ascii="Verdana" w:hAnsi="Verdana"/>
          <w:sz w:val="18"/>
          <w:szCs w:val="18"/>
        </w:rPr>
        <w:t xml:space="preserve"> </w:t>
      </w:r>
      <w:r w:rsidRPr="00F33550">
        <w:rPr>
          <w:rFonts w:ascii="Verdana" w:hAnsi="Verdana"/>
          <w:b/>
          <w:sz w:val="18"/>
          <w:szCs w:val="18"/>
        </w:rPr>
        <w:t>«Дорожник»</w:t>
      </w:r>
    </w:p>
    <w:p w:rsidR="00644165" w:rsidRPr="00F33550" w:rsidRDefault="00ED4240" w:rsidP="0064416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 </w:t>
      </w:r>
      <w:r w:rsidR="00644165" w:rsidRPr="00F33550">
        <w:rPr>
          <w:rFonts w:ascii="Verdana" w:hAnsi="Verdana"/>
          <w:b/>
          <w:sz w:val="18"/>
          <w:szCs w:val="18"/>
        </w:rPr>
        <w:t>остановка</w:t>
      </w:r>
      <w:r w:rsidR="00644165" w:rsidRPr="00F33550">
        <w:rPr>
          <w:rFonts w:ascii="Verdana" w:hAnsi="Verdana"/>
          <w:sz w:val="18"/>
          <w:szCs w:val="18"/>
        </w:rPr>
        <w:t xml:space="preserve">  </w:t>
      </w:r>
      <w:r w:rsidR="00644165" w:rsidRPr="00F33550">
        <w:rPr>
          <w:rFonts w:ascii="Verdana" w:hAnsi="Verdana"/>
          <w:b/>
          <w:sz w:val="18"/>
          <w:szCs w:val="18"/>
        </w:rPr>
        <w:t>«сан.  Золотой берег»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г. АНАПА центр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1</w:t>
      </w:r>
      <w:r w:rsidRPr="00F33550">
        <w:rPr>
          <w:rFonts w:ascii="Verdana" w:hAnsi="Verdana"/>
          <w:b/>
          <w:sz w:val="18"/>
          <w:szCs w:val="18"/>
        </w:rPr>
        <w:t>ГД «Уют»</w:t>
      </w:r>
      <w:r w:rsidRPr="00F33550">
        <w:rPr>
          <w:rFonts w:ascii="Verdana" w:hAnsi="Verdana"/>
          <w:sz w:val="18"/>
          <w:szCs w:val="18"/>
        </w:rPr>
        <w:t xml:space="preserve"> </w:t>
      </w:r>
      <w:r w:rsidRPr="00F33550">
        <w:rPr>
          <w:rFonts w:ascii="Verdana" w:hAnsi="Verdana"/>
          <w:b/>
          <w:sz w:val="18"/>
          <w:szCs w:val="18"/>
        </w:rPr>
        <w:t xml:space="preserve">ул. Шевченко д. 126 </w:t>
      </w:r>
    </w:p>
    <w:p w:rsidR="00644165" w:rsidRPr="00CD182B" w:rsidRDefault="00644165" w:rsidP="00CD182B">
      <w:pPr>
        <w:pStyle w:val="af7"/>
        <w:numPr>
          <w:ilvl w:val="0"/>
          <w:numId w:val="29"/>
        </w:numPr>
        <w:rPr>
          <w:rFonts w:ascii="Verdana" w:hAnsi="Verdana"/>
          <w:sz w:val="18"/>
          <w:szCs w:val="18"/>
        </w:rPr>
      </w:pPr>
      <w:r w:rsidRPr="00CD182B">
        <w:rPr>
          <w:rFonts w:ascii="Verdana" w:hAnsi="Verdana"/>
          <w:b/>
          <w:sz w:val="18"/>
          <w:szCs w:val="18"/>
        </w:rPr>
        <w:t>гост. «Заря» ул. Крестьянская д. 21</w:t>
      </w:r>
      <w:r w:rsidRPr="00CD182B">
        <w:rPr>
          <w:rFonts w:ascii="Verdana" w:hAnsi="Verdana"/>
          <w:sz w:val="18"/>
          <w:szCs w:val="18"/>
        </w:rPr>
        <w:t xml:space="preserve"> </w:t>
      </w:r>
    </w:p>
    <w:p w:rsidR="00CD182B" w:rsidRPr="00CD182B" w:rsidRDefault="00CD182B" w:rsidP="00CD182B">
      <w:pPr>
        <w:rPr>
          <w:rFonts w:ascii="Verdana" w:hAnsi="Verdana"/>
          <w:sz w:val="18"/>
          <w:szCs w:val="18"/>
        </w:rPr>
      </w:pPr>
    </w:p>
    <w:p w:rsidR="00644165" w:rsidRPr="00F33550" w:rsidRDefault="00644165" w:rsidP="00644165">
      <w:pPr>
        <w:widowControl/>
        <w:numPr>
          <w:ilvl w:val="0"/>
          <w:numId w:val="30"/>
        </w:numPr>
        <w:autoSpaceDE/>
        <w:autoSpaceDN/>
        <w:adjustRightInd/>
        <w:ind w:left="0" w:firstLine="0"/>
        <w:jc w:val="center"/>
        <w:rPr>
          <w:rFonts w:ascii="Verdana" w:hAnsi="Verdana"/>
          <w:b/>
          <w:sz w:val="18"/>
          <w:szCs w:val="18"/>
          <w:u w:val="single"/>
        </w:rPr>
      </w:pPr>
      <w:r w:rsidRPr="00F33550">
        <w:rPr>
          <w:rFonts w:ascii="Verdana" w:hAnsi="Verdana"/>
          <w:b/>
          <w:sz w:val="18"/>
          <w:szCs w:val="18"/>
          <w:u w:val="single"/>
        </w:rPr>
        <w:t>Место и время отправления из Анапы:</w:t>
      </w:r>
    </w:p>
    <w:p w:rsidR="00644165" w:rsidRPr="00F33550" w:rsidRDefault="00644165" w:rsidP="00644165">
      <w:pPr>
        <w:jc w:val="center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ПОСАДКА ТУРИСТОВ ДЛЯ ОТПРАВЛЕНИЯ В БРЯНСК осуществляется в тех же местах, где и производилась высадка</w:t>
      </w:r>
      <w:proofErr w:type="gramStart"/>
      <w:r w:rsidRPr="00F33550">
        <w:rPr>
          <w:rFonts w:ascii="Verdana" w:hAnsi="Verdana"/>
          <w:b/>
          <w:sz w:val="18"/>
          <w:szCs w:val="18"/>
        </w:rPr>
        <w:t>.</w:t>
      </w:r>
      <w:proofErr w:type="gramEnd"/>
      <w:r w:rsidRPr="00F33550">
        <w:rPr>
          <w:rFonts w:ascii="Verdana" w:hAnsi="Verdana"/>
          <w:b/>
          <w:sz w:val="18"/>
          <w:szCs w:val="18"/>
        </w:rPr>
        <w:t xml:space="preserve"> (</w:t>
      </w:r>
      <w:proofErr w:type="gramStart"/>
      <w:r w:rsidRPr="00F33550">
        <w:rPr>
          <w:rFonts w:ascii="Verdana" w:hAnsi="Verdana"/>
          <w:b/>
          <w:sz w:val="18"/>
          <w:szCs w:val="18"/>
        </w:rPr>
        <w:t>о</w:t>
      </w:r>
      <w:proofErr w:type="gramEnd"/>
      <w:r w:rsidRPr="00F33550">
        <w:rPr>
          <w:rFonts w:ascii="Verdana" w:hAnsi="Verdana"/>
          <w:b/>
          <w:sz w:val="18"/>
          <w:szCs w:val="18"/>
        </w:rPr>
        <w:t>риентировочное время с 10.00 до 16.00)***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п. ВИТЯЗЕВО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1. на пересечении ул. </w:t>
      </w:r>
      <w:proofErr w:type="gramStart"/>
      <w:r w:rsidRPr="00F33550">
        <w:rPr>
          <w:rFonts w:ascii="Verdana" w:hAnsi="Verdana"/>
          <w:sz w:val="18"/>
          <w:szCs w:val="18"/>
        </w:rPr>
        <w:t>Черноморская</w:t>
      </w:r>
      <w:proofErr w:type="gramEnd"/>
      <w:r w:rsidRPr="00F33550">
        <w:rPr>
          <w:rFonts w:ascii="Verdana" w:hAnsi="Verdana"/>
          <w:sz w:val="18"/>
          <w:szCs w:val="18"/>
        </w:rPr>
        <w:t xml:space="preserve"> и ул. Горького </w:t>
      </w:r>
      <w:r w:rsidRPr="00F33550">
        <w:rPr>
          <w:rFonts w:ascii="Verdana" w:hAnsi="Verdana"/>
          <w:b/>
          <w:sz w:val="18"/>
          <w:szCs w:val="18"/>
        </w:rPr>
        <w:t xml:space="preserve">возле </w:t>
      </w:r>
      <w:proofErr w:type="spellStart"/>
      <w:r w:rsidRPr="00F33550">
        <w:rPr>
          <w:rFonts w:ascii="Verdana" w:hAnsi="Verdana"/>
          <w:b/>
          <w:sz w:val="18"/>
          <w:szCs w:val="18"/>
        </w:rPr>
        <w:t>панс</w:t>
      </w:r>
      <w:proofErr w:type="spellEnd"/>
      <w:r w:rsidRPr="00F33550">
        <w:rPr>
          <w:rFonts w:ascii="Verdana" w:hAnsi="Verdana"/>
          <w:b/>
          <w:sz w:val="18"/>
          <w:szCs w:val="18"/>
        </w:rPr>
        <w:t>. Черноморский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2.</w:t>
      </w:r>
      <w:r w:rsidRPr="00F33550">
        <w:rPr>
          <w:rFonts w:ascii="Verdana" w:hAnsi="Verdana"/>
          <w:b/>
          <w:sz w:val="18"/>
          <w:szCs w:val="18"/>
        </w:rPr>
        <w:t xml:space="preserve"> </w:t>
      </w:r>
      <w:r w:rsidRPr="00F33550">
        <w:rPr>
          <w:rFonts w:ascii="Verdana" w:hAnsi="Verdana"/>
          <w:sz w:val="18"/>
          <w:szCs w:val="18"/>
        </w:rPr>
        <w:t>на кольцевой развязке, на пересечении Южного проспекта и Летнего проезда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3. </w:t>
      </w:r>
      <w:r w:rsidRPr="00F33550">
        <w:rPr>
          <w:rFonts w:ascii="Verdana" w:hAnsi="Verdana"/>
          <w:b/>
          <w:sz w:val="18"/>
          <w:szCs w:val="18"/>
        </w:rPr>
        <w:t>база отдыха  «Чайка»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п. ДЖЕМЕТЕ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1. пансионат «Одиссея», пансионат «Фея 3»  – </w:t>
      </w:r>
      <w:r w:rsidRPr="00F33550">
        <w:rPr>
          <w:rFonts w:ascii="Verdana" w:hAnsi="Verdana"/>
          <w:b/>
          <w:sz w:val="18"/>
          <w:szCs w:val="18"/>
        </w:rPr>
        <w:t>остановка  СОК «Анапа-Нептун»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2. остановка рынок «Джемете»  </w:t>
      </w:r>
      <w:proofErr w:type="gramStart"/>
      <w:r w:rsidRPr="00F33550">
        <w:rPr>
          <w:rFonts w:ascii="Verdana" w:hAnsi="Verdana"/>
          <w:sz w:val="18"/>
          <w:szCs w:val="18"/>
        </w:rPr>
        <w:t xml:space="preserve">( </w:t>
      </w:r>
      <w:proofErr w:type="gramEnd"/>
      <w:r w:rsidRPr="00F33550">
        <w:rPr>
          <w:rFonts w:ascii="Verdana" w:hAnsi="Verdana"/>
          <w:b/>
          <w:sz w:val="18"/>
          <w:szCs w:val="18"/>
        </w:rPr>
        <w:t>у</w:t>
      </w:r>
      <w:r w:rsidRPr="00F33550">
        <w:rPr>
          <w:rFonts w:ascii="Verdana" w:hAnsi="Verdana"/>
          <w:sz w:val="18"/>
          <w:szCs w:val="18"/>
        </w:rPr>
        <w:t xml:space="preserve"> </w:t>
      </w:r>
      <w:proofErr w:type="spellStart"/>
      <w:r w:rsidRPr="00F33550">
        <w:rPr>
          <w:rFonts w:ascii="Verdana" w:hAnsi="Verdana"/>
          <w:b/>
          <w:sz w:val="18"/>
          <w:szCs w:val="18"/>
        </w:rPr>
        <w:t>стеллы</w:t>
      </w:r>
      <w:proofErr w:type="spellEnd"/>
      <w:r w:rsidRPr="00F33550">
        <w:rPr>
          <w:rFonts w:ascii="Verdana" w:hAnsi="Verdana"/>
          <w:b/>
          <w:sz w:val="18"/>
          <w:szCs w:val="18"/>
        </w:rPr>
        <w:t xml:space="preserve">  «САМОЛЕТ»)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3. </w:t>
      </w:r>
      <w:r w:rsidRPr="00F33550">
        <w:rPr>
          <w:rFonts w:ascii="Verdana" w:hAnsi="Verdana"/>
          <w:b/>
          <w:sz w:val="18"/>
          <w:szCs w:val="18"/>
        </w:rPr>
        <w:t>остановка  «Рота ДПС»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4. </w:t>
      </w:r>
      <w:r w:rsidRPr="00F33550">
        <w:rPr>
          <w:rFonts w:ascii="Verdana" w:hAnsi="Verdana"/>
          <w:b/>
          <w:sz w:val="18"/>
          <w:szCs w:val="18"/>
        </w:rPr>
        <w:t>остановка «Дорожник»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5. </w:t>
      </w:r>
      <w:r w:rsidRPr="00F33550">
        <w:rPr>
          <w:rFonts w:ascii="Verdana" w:hAnsi="Verdana"/>
          <w:b/>
          <w:sz w:val="18"/>
          <w:szCs w:val="18"/>
        </w:rPr>
        <w:t>остановка</w:t>
      </w:r>
      <w:r w:rsidRPr="00F33550">
        <w:rPr>
          <w:rFonts w:ascii="Verdana" w:hAnsi="Verdana"/>
          <w:sz w:val="18"/>
          <w:szCs w:val="18"/>
        </w:rPr>
        <w:t xml:space="preserve">  </w:t>
      </w:r>
      <w:r w:rsidRPr="00F33550">
        <w:rPr>
          <w:rFonts w:ascii="Verdana" w:hAnsi="Verdana"/>
          <w:b/>
          <w:sz w:val="18"/>
          <w:szCs w:val="18"/>
        </w:rPr>
        <w:t>«сан.  Золотой берег»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г. АНАПА центр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1. </w:t>
      </w:r>
      <w:r w:rsidRPr="00F33550">
        <w:rPr>
          <w:rFonts w:ascii="Verdana" w:hAnsi="Verdana"/>
          <w:b/>
          <w:sz w:val="18"/>
          <w:szCs w:val="18"/>
        </w:rPr>
        <w:t>ГД «Уют»</w:t>
      </w:r>
      <w:r w:rsidRPr="00F33550">
        <w:rPr>
          <w:rFonts w:ascii="Verdana" w:hAnsi="Verdana"/>
          <w:sz w:val="18"/>
          <w:szCs w:val="18"/>
        </w:rPr>
        <w:t xml:space="preserve"> </w:t>
      </w:r>
      <w:r w:rsidRPr="00F33550">
        <w:rPr>
          <w:rFonts w:ascii="Verdana" w:hAnsi="Verdana"/>
          <w:b/>
          <w:sz w:val="18"/>
          <w:szCs w:val="18"/>
        </w:rPr>
        <w:t xml:space="preserve">ул. Шевченко д. 126 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2. </w:t>
      </w:r>
      <w:r w:rsidRPr="00F33550">
        <w:rPr>
          <w:rFonts w:ascii="Verdana" w:hAnsi="Verdana"/>
          <w:b/>
          <w:sz w:val="18"/>
          <w:szCs w:val="18"/>
        </w:rPr>
        <w:t>гост. «Заря» ул. Крестьянская д. 21</w:t>
      </w:r>
      <w:r w:rsidRPr="00F33550">
        <w:rPr>
          <w:rFonts w:ascii="Verdana" w:hAnsi="Verdana"/>
          <w:sz w:val="18"/>
          <w:szCs w:val="18"/>
        </w:rPr>
        <w:t xml:space="preserve"> </w:t>
      </w:r>
    </w:p>
    <w:p w:rsidR="00644165" w:rsidRPr="00644165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  <w:shd w:val="clear" w:color="auto" w:fill="F0F9FA"/>
        </w:rPr>
      </w:pPr>
    </w:p>
    <w:p w:rsidR="00644165" w:rsidRPr="00F33550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b/>
          <w:sz w:val="18"/>
          <w:szCs w:val="18"/>
          <w:shd w:val="clear" w:color="auto" w:fill="F0F9FA"/>
        </w:rPr>
        <w:lastRenderedPageBreak/>
        <w:t>*** Точное время и место отъезда по маршруту объявляет менеджер агентства при отправлении автобуса из Брянска.</w:t>
      </w:r>
      <w:r w:rsidRPr="00F33550">
        <w:rPr>
          <w:rFonts w:ascii="Verdana" w:hAnsi="Verdana" w:cs="Arial"/>
          <w:sz w:val="18"/>
          <w:szCs w:val="18"/>
          <w:shd w:val="clear" w:color="auto" w:fill="F0F9FA"/>
        </w:rPr>
        <w:t xml:space="preserve"> Настоятельно рекомендуем, за день до отправления автобуса самостоятельно уточнять информацию в офисе компании по всем возможным изменениям. </w:t>
      </w:r>
      <w:r w:rsidRPr="00CD182B">
        <w:rPr>
          <w:rFonts w:ascii="Verdana" w:hAnsi="Verdana"/>
          <w:b/>
          <w:color w:val="FF0000"/>
          <w:sz w:val="18"/>
          <w:szCs w:val="18"/>
        </w:rPr>
        <w:t>Номера для связи: +7-4832-</w:t>
      </w:r>
      <w:r w:rsidR="00CD182B" w:rsidRPr="00CD182B">
        <w:rPr>
          <w:rFonts w:ascii="Verdana" w:hAnsi="Verdana"/>
          <w:b/>
          <w:color w:val="FF0000"/>
          <w:sz w:val="18"/>
          <w:szCs w:val="18"/>
        </w:rPr>
        <w:t>661713</w:t>
      </w:r>
      <w:r w:rsidRPr="00CD182B">
        <w:rPr>
          <w:rFonts w:ascii="Verdana" w:hAnsi="Verdana"/>
          <w:b/>
          <w:color w:val="FF0000"/>
          <w:sz w:val="18"/>
          <w:szCs w:val="18"/>
        </w:rPr>
        <w:t>, +7-</w:t>
      </w:r>
      <w:r w:rsidR="00CD182B" w:rsidRPr="00CD182B">
        <w:rPr>
          <w:rFonts w:ascii="Verdana" w:hAnsi="Verdana"/>
          <w:b/>
          <w:color w:val="FF0000"/>
          <w:sz w:val="18"/>
          <w:szCs w:val="18"/>
        </w:rPr>
        <w:t>900</w:t>
      </w:r>
      <w:r w:rsidRPr="00CD182B">
        <w:rPr>
          <w:rFonts w:ascii="Verdana" w:hAnsi="Verdana"/>
          <w:b/>
          <w:color w:val="FF0000"/>
          <w:sz w:val="18"/>
          <w:szCs w:val="18"/>
        </w:rPr>
        <w:t>-3</w:t>
      </w:r>
      <w:r w:rsidR="00CD182B" w:rsidRPr="00CD182B">
        <w:rPr>
          <w:rFonts w:ascii="Verdana" w:hAnsi="Verdana"/>
          <w:b/>
          <w:color w:val="FF0000"/>
          <w:sz w:val="18"/>
          <w:szCs w:val="18"/>
        </w:rPr>
        <w:t>631713</w:t>
      </w:r>
      <w:r w:rsidRPr="00F33550">
        <w:rPr>
          <w:rFonts w:ascii="Verdana" w:hAnsi="Verdana"/>
          <w:b/>
          <w:sz w:val="18"/>
          <w:szCs w:val="18"/>
        </w:rPr>
        <w:t xml:space="preserve">. </w:t>
      </w:r>
      <w:r w:rsidRPr="00F33550">
        <w:rPr>
          <w:rFonts w:ascii="Verdana" w:hAnsi="Verdana" w:cs="Arial"/>
          <w:sz w:val="18"/>
          <w:szCs w:val="18"/>
        </w:rPr>
        <w:t>Прибыть к месту сбора необходимо за 20 минут до начала отправления автобуса. Ответственность за несвоевременное прибытие полностью ложится на туриста. Турист, опоздавший к отправке автобуса, догоняет группу самостоятельно и за свой счет. В случае если по какой-то причине Вы не можете найти свой автобус, необходимо позвонить в агентство по телефонам, указанным в договоре.</w:t>
      </w:r>
    </w:p>
    <w:p w:rsidR="00644165" w:rsidRPr="00CD182B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 w:cs="Arial"/>
          <w:b/>
          <w:color w:val="FF0000"/>
          <w:sz w:val="18"/>
          <w:szCs w:val="18"/>
        </w:rPr>
      </w:pPr>
      <w:r w:rsidRPr="00CD182B">
        <w:rPr>
          <w:rFonts w:ascii="Verdana" w:hAnsi="Verdana" w:cs="Arial"/>
          <w:b/>
          <w:color w:val="FF0000"/>
          <w:sz w:val="18"/>
          <w:szCs w:val="18"/>
        </w:rPr>
        <w:t>ВНИМАНИЕ: В дни выезда у туристов должен быть включен мобильный телефон, который был указан при бронировании!!!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Приблизительное прибытие в Брянск в 14:00 – 19:00 часов на следующий день. Время нахождения в пути: 24-28 часов, технические остановки каждые 3-4 часа, продолжительностью 15-60 мин.</w:t>
      </w:r>
    </w:p>
    <w:p w:rsidR="00644165" w:rsidRPr="00F33550" w:rsidRDefault="00644165" w:rsidP="00644165">
      <w:pPr>
        <w:jc w:val="both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В стоимость проезда входят:</w:t>
      </w:r>
      <w:r w:rsidRPr="00F33550">
        <w:rPr>
          <w:rFonts w:ascii="Verdana" w:hAnsi="Verdana"/>
          <w:sz w:val="18"/>
          <w:szCs w:val="18"/>
        </w:rPr>
        <w:t xml:space="preserve"> проезд на автобусе, страховка на время переезда, одно место багажа, одно место ручной клади. Второе место багажа за доп. плату – 300 руб. – оплата производится во время посадки в автобус. </w:t>
      </w:r>
      <w:r w:rsidRPr="00F33550">
        <w:rPr>
          <w:rFonts w:ascii="Verdana" w:hAnsi="Verdana"/>
          <w:b/>
          <w:sz w:val="18"/>
          <w:szCs w:val="18"/>
        </w:rPr>
        <w:t>Багаж:</w:t>
      </w:r>
      <w:r w:rsidRPr="00F33550">
        <w:rPr>
          <w:rFonts w:ascii="Verdana" w:hAnsi="Verdana"/>
          <w:sz w:val="18"/>
          <w:szCs w:val="18"/>
        </w:rPr>
        <w:t xml:space="preserve"> должен быть размером, не превышающим габариты 100*50*30 см, весом до 20 кг. Одно место ручной клади размером, не превышающим габариты 60*40*20 см и весом до 10 кг.</w:t>
      </w:r>
    </w:p>
    <w:p w:rsidR="00644165" w:rsidRDefault="00644165" w:rsidP="00644165">
      <w:pPr>
        <w:pStyle w:val="ac"/>
        <w:jc w:val="both"/>
        <w:rPr>
          <w:rFonts w:ascii="Verdana" w:hAnsi="Verdana"/>
          <w:sz w:val="18"/>
          <w:szCs w:val="18"/>
        </w:rPr>
      </w:pPr>
      <w:r w:rsidRPr="00F33550">
        <w:rPr>
          <w:rStyle w:val="a7"/>
          <w:rFonts w:ascii="Verdana" w:hAnsi="Verdana"/>
          <w:sz w:val="18"/>
          <w:szCs w:val="18"/>
        </w:rPr>
        <w:t xml:space="preserve">О забытых вещах. </w:t>
      </w:r>
      <w:r w:rsidRPr="00F33550">
        <w:rPr>
          <w:rFonts w:ascii="Verdana" w:hAnsi="Verdana"/>
          <w:sz w:val="18"/>
          <w:szCs w:val="18"/>
        </w:rPr>
        <w:t>При обнаружении в салоне автобуса забытых вещей, документов или иных вещей ПРОСЬБА! сдавать их водителю или представителю агентства. Будьте внимательны к своим личным вещам, не теряйте и не забывайте их во время путешествия. Мы не имеем возможности производить розыск и пересылку забытых вещей!</w:t>
      </w:r>
    </w:p>
    <w:p w:rsidR="00CD182B" w:rsidRPr="00F33550" w:rsidRDefault="00CD182B" w:rsidP="00644165">
      <w:pPr>
        <w:pStyle w:val="ac"/>
        <w:jc w:val="both"/>
        <w:rPr>
          <w:rFonts w:ascii="Verdana" w:hAnsi="Verdana"/>
          <w:sz w:val="18"/>
          <w:szCs w:val="18"/>
        </w:rPr>
      </w:pP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sz w:val="18"/>
          <w:szCs w:val="18"/>
        </w:rPr>
      </w:pPr>
      <w:r w:rsidRPr="00F33550">
        <w:rPr>
          <w:rFonts w:ascii="Verdana" w:hAnsi="Verdana" w:cs="Arial"/>
          <w:b/>
          <w:bCs/>
          <w:sz w:val="18"/>
          <w:szCs w:val="18"/>
        </w:rPr>
        <w:t>Правила поведения в салоне автобуса: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При поездке в автобусе необходимо придерживаться установленных норм и правил поведения: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категорически запрещается употребление спиртных напитков и перевозка пассажиров в состоянии алкогольного опьянения;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курить в салоне автобуса;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запрещается ходить по салону автобуса во время движения, без крайней необходимости и отвлекать водителя во время движения;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запрещается ставить сумки в проходах, в целях безопасности проход должен быть свободным;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не оставлять детей без присмотра и внимания. Ваш ребенок должен постоянно, находится в поле зрения;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запрещается мусорить в салоне автобуса. Рекомендуем мусор складывать в индивидуальные пакеты и выбрасывать во время стоянок в мусорные контейнеры;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запрещается класть на верхнюю полку салона автобуса над сиденьями тяжелые предметы, во избежание несчастных случаев;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после 22 часов вечера просьба соблюдать тишину в автобусе;</w:t>
      </w:r>
    </w:p>
    <w:p w:rsidR="00644165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во время остановок просим внимательно следить за временем остановки и не опаздывать к отправлению автобуса. В случае опоздания туриста к назначенному времени, автобус ожидает не более 10 минут. Опоздавшие туристы, догоняют группу самостоятельно, за свой счет.</w:t>
      </w:r>
    </w:p>
    <w:p w:rsidR="00CD182B" w:rsidRPr="00F33550" w:rsidRDefault="00CD182B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sz w:val="18"/>
          <w:szCs w:val="18"/>
        </w:rPr>
      </w:pPr>
      <w:r w:rsidRPr="00F33550">
        <w:rPr>
          <w:rFonts w:ascii="Verdana" w:hAnsi="Verdana" w:cs="Arial"/>
          <w:b/>
          <w:bCs/>
          <w:sz w:val="18"/>
          <w:szCs w:val="18"/>
        </w:rPr>
        <w:t>Ответственность туриста в автобусе: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Турист несет ответственность за ущерб, нанесенный имуществу перевозчика и других пассажиров, за сохранность принадлежащего ему багажа, документов, ценностей, за действия, которые могут создать угрозу для жизни и здоровья, как окружающих людей, так и его самого.</w:t>
      </w:r>
    </w:p>
    <w:p w:rsidR="00644165" w:rsidRPr="00644165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Туристы, грубо нарушающие установленные нормы поведения в автобусе, неуважительно относящиеся к другим участникам поездки, снимаются с маршрута без компенсации стоимости недополученных услуг.</w:t>
      </w:r>
    </w:p>
    <w:p w:rsidR="00644165" w:rsidRPr="00644165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644165" w:rsidRPr="00F33550" w:rsidRDefault="00644165" w:rsidP="00CD182B">
      <w:pPr>
        <w:jc w:val="both"/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** Точный маршрут следования автобуса из Брянска будет известен и определен за 5 дней до выезда.</w:t>
      </w:r>
    </w:p>
    <w:p w:rsidR="00822D72" w:rsidRPr="00822D72" w:rsidRDefault="00822D72" w:rsidP="00822D72">
      <w:pPr>
        <w:spacing w:before="100" w:beforeAutospacing="1" w:after="100" w:afterAutospacing="1"/>
        <w:rPr>
          <w:rFonts w:ascii="Verdana" w:eastAsia="Calibri" w:hAnsi="Verdana"/>
          <w:b/>
          <w:bCs/>
          <w:color w:val="000000"/>
          <w:shd w:val="clear" w:color="auto" w:fill="FFFFFF"/>
          <w:lang w:eastAsia="en-US"/>
        </w:rPr>
      </w:pPr>
      <w:r w:rsidRPr="00822D72">
        <w:rPr>
          <w:rFonts w:ascii="Verdana" w:eastAsia="Calibri" w:hAnsi="Verdana"/>
          <w:b/>
          <w:bCs/>
          <w:color w:val="000000"/>
          <w:shd w:val="clear" w:color="auto" w:fill="FFFFFF"/>
          <w:lang w:eastAsia="en-US"/>
        </w:rPr>
        <w:t xml:space="preserve">С памяткой </w:t>
      </w:r>
      <w:proofErr w:type="gramStart"/>
      <w:r w:rsidRPr="00822D72">
        <w:rPr>
          <w:rFonts w:ascii="Verdana" w:eastAsia="Calibri" w:hAnsi="Verdana"/>
          <w:b/>
          <w:bCs/>
          <w:color w:val="000000"/>
          <w:shd w:val="clear" w:color="auto" w:fill="FFFFFF"/>
          <w:lang w:eastAsia="en-US"/>
        </w:rPr>
        <w:t>ознакомлен</w:t>
      </w:r>
      <w:proofErr w:type="gramEnd"/>
      <w:r w:rsidRPr="00822D72">
        <w:rPr>
          <w:rFonts w:ascii="Verdana" w:eastAsia="Calibri" w:hAnsi="Verdana"/>
          <w:b/>
          <w:bCs/>
          <w:color w:val="000000"/>
          <w:shd w:val="clear" w:color="auto" w:fill="FFFFFF"/>
          <w:lang w:eastAsia="en-US"/>
        </w:rPr>
        <w:t>. Обязуюсь довести всю предоставленную мне информацию до сведения всех туристов, перечисленных в договоре.</w:t>
      </w:r>
    </w:p>
    <w:p w:rsidR="00822D72" w:rsidRPr="00822D72" w:rsidRDefault="00822D72" w:rsidP="00822D72">
      <w:pPr>
        <w:widowControl/>
        <w:autoSpaceDE/>
        <w:autoSpaceDN/>
        <w:adjustRightInd/>
        <w:spacing w:before="100" w:beforeAutospacing="1" w:after="100" w:afterAutospacing="1"/>
        <w:rPr>
          <w:rFonts w:ascii="Verdana" w:eastAsia="Calibri" w:hAnsi="Verdana"/>
          <w:b/>
          <w:bCs/>
          <w:color w:val="000000"/>
          <w:shd w:val="clear" w:color="auto" w:fill="FFFFFF"/>
          <w:lang w:eastAsia="en-US"/>
        </w:rPr>
      </w:pPr>
    </w:p>
    <w:p w:rsidR="00822D72" w:rsidRPr="00822D72" w:rsidRDefault="00822D72" w:rsidP="00822D72">
      <w:pPr>
        <w:widowControl/>
        <w:autoSpaceDE/>
        <w:autoSpaceDN/>
        <w:adjustRightInd/>
        <w:spacing w:before="100" w:beforeAutospacing="1" w:after="100" w:afterAutospacing="1"/>
        <w:rPr>
          <w:rFonts w:ascii="Verdana" w:hAnsi="Verdana" w:cs="Times New Roman"/>
        </w:rPr>
      </w:pP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>_______________ от Агентства</w:t>
      </w: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ab/>
      </w: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ab/>
      </w: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ab/>
      </w: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ab/>
      </w: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ab/>
      </w: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ab/>
        <w:t>_________________ Турист</w:t>
      </w:r>
    </w:p>
    <w:p w:rsidR="00CF401F" w:rsidRDefault="00CF401F" w:rsidP="003138A1">
      <w:pPr>
        <w:jc w:val="both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644165" w:rsidRPr="00E61D15" w:rsidRDefault="00644165" w:rsidP="00644165">
      <w:pPr>
        <w:jc w:val="right"/>
        <w:rPr>
          <w:rFonts w:ascii="Verdana" w:hAnsi="Verdana"/>
          <w:sz w:val="16"/>
        </w:rPr>
      </w:pPr>
    </w:p>
    <w:sectPr w:rsidR="00644165" w:rsidRPr="00E61D15" w:rsidSect="002D0F18">
      <w:footerReference w:type="default" r:id="rId8"/>
      <w:footnotePr>
        <w:pos w:val="beneathText"/>
      </w:footnotePr>
      <w:type w:val="continuous"/>
      <w:pgSz w:w="11905" w:h="16837" w:code="9"/>
      <w:pgMar w:top="284" w:right="561" w:bottom="357" w:left="709" w:header="0" w:footer="284" w:gutter="0"/>
      <w:cols w:space="28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15" w:rsidRDefault="00174815">
      <w:r>
        <w:separator/>
      </w:r>
    </w:p>
  </w:endnote>
  <w:endnote w:type="continuationSeparator" w:id="0">
    <w:p w:rsidR="00174815" w:rsidRDefault="00174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vetlanaC">
    <w:altName w:val="Courier New"/>
    <w:charset w:val="00"/>
    <w:family w:val="decorative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89" w:rsidRPr="00782E89" w:rsidRDefault="00782E89" w:rsidP="00782E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15" w:rsidRDefault="00174815">
      <w:r>
        <w:separator/>
      </w:r>
    </w:p>
  </w:footnote>
  <w:footnote w:type="continuationSeparator" w:id="0">
    <w:p w:rsidR="00174815" w:rsidRDefault="00174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C8F062"/>
    <w:lvl w:ilvl="0">
      <w:numFmt w:val="bullet"/>
      <w:lvlText w:val="*"/>
      <w:lvlJc w:val="left"/>
    </w:lvl>
  </w:abstractNum>
  <w:abstractNum w:abstractNumId="1">
    <w:nsid w:val="0713168E"/>
    <w:multiLevelType w:val="hybridMultilevel"/>
    <w:tmpl w:val="50BE2360"/>
    <w:lvl w:ilvl="0" w:tplc="3E54AF9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FA32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240ACD"/>
    <w:multiLevelType w:val="hybridMultilevel"/>
    <w:tmpl w:val="0BC8674C"/>
    <w:lvl w:ilvl="0" w:tplc="59207DB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4"/>
        <w:szCs w:val="14"/>
      </w:rPr>
    </w:lvl>
    <w:lvl w:ilvl="1" w:tplc="0D18B36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E53A0E"/>
    <w:multiLevelType w:val="hybridMultilevel"/>
    <w:tmpl w:val="14CA00BC"/>
    <w:lvl w:ilvl="0" w:tplc="23CE0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8164C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BB6216"/>
    <w:multiLevelType w:val="hybridMultilevel"/>
    <w:tmpl w:val="0A7EF282"/>
    <w:lvl w:ilvl="0" w:tplc="0E6831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15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B7203"/>
    <w:multiLevelType w:val="hybridMultilevel"/>
    <w:tmpl w:val="B846E0CE"/>
    <w:lvl w:ilvl="0" w:tplc="F5D460F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4551B"/>
    <w:multiLevelType w:val="hybridMultilevel"/>
    <w:tmpl w:val="DA14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1E5D"/>
    <w:multiLevelType w:val="multilevel"/>
    <w:tmpl w:val="073E35F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7477D2F"/>
    <w:multiLevelType w:val="hybridMultilevel"/>
    <w:tmpl w:val="9A4E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B01090"/>
    <w:multiLevelType w:val="hybridMultilevel"/>
    <w:tmpl w:val="99ACE7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492D"/>
    <w:multiLevelType w:val="multilevel"/>
    <w:tmpl w:val="226020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FC11D23"/>
    <w:multiLevelType w:val="hybridMultilevel"/>
    <w:tmpl w:val="1D4EA4BA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</w:rPr>
    </w:lvl>
    <w:lvl w:ilvl="1" w:tplc="0546B4AA">
      <w:start w:val="6"/>
      <w:numFmt w:val="decimal"/>
      <w:lvlText w:val="2.3.%2."/>
      <w:lvlJc w:val="left"/>
      <w:pPr>
        <w:tabs>
          <w:tab w:val="num" w:pos="1224"/>
        </w:tabs>
        <w:ind w:left="1224"/>
      </w:pPr>
      <w:rPr>
        <w:rFonts w:cs="Times New Roman" w:hint="default"/>
      </w:rPr>
    </w:lvl>
    <w:lvl w:ilvl="2" w:tplc="E33055D2">
      <w:start w:val="6"/>
      <w:numFmt w:val="decimal"/>
      <w:lvlText w:val="%3."/>
      <w:lvlJc w:val="left"/>
      <w:pPr>
        <w:tabs>
          <w:tab w:val="num" w:pos="2304"/>
        </w:tabs>
        <w:ind w:left="2304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>
    <w:nsid w:val="408B587B"/>
    <w:multiLevelType w:val="hybridMultilevel"/>
    <w:tmpl w:val="631462CE"/>
    <w:lvl w:ilvl="0" w:tplc="4E5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65EBF"/>
    <w:multiLevelType w:val="hybridMultilevel"/>
    <w:tmpl w:val="0B1802C2"/>
    <w:lvl w:ilvl="0" w:tplc="B4F243D0">
      <w:start w:val="1"/>
      <w:numFmt w:val="decimal"/>
      <w:lvlText w:val="7.%1.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abstractNum w:abstractNumId="15">
    <w:nsid w:val="453E285A"/>
    <w:multiLevelType w:val="hybridMultilevel"/>
    <w:tmpl w:val="70003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6A3C21"/>
    <w:multiLevelType w:val="hybridMultilevel"/>
    <w:tmpl w:val="DA628B1A"/>
    <w:lvl w:ilvl="0" w:tplc="903CC2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97F11"/>
    <w:multiLevelType w:val="hybridMultilevel"/>
    <w:tmpl w:val="158ACFA6"/>
    <w:lvl w:ilvl="0" w:tplc="28164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73B52"/>
    <w:multiLevelType w:val="hybridMultilevel"/>
    <w:tmpl w:val="02D85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8F21EDF"/>
    <w:multiLevelType w:val="hybridMultilevel"/>
    <w:tmpl w:val="177C3214"/>
    <w:lvl w:ilvl="0" w:tplc="8E6404D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008F4"/>
    <w:multiLevelType w:val="multilevel"/>
    <w:tmpl w:val="671027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21">
    <w:nsid w:val="55295F37"/>
    <w:multiLevelType w:val="multilevel"/>
    <w:tmpl w:val="011A95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22">
    <w:nsid w:val="585625B1"/>
    <w:multiLevelType w:val="hybridMultilevel"/>
    <w:tmpl w:val="618E08B0"/>
    <w:lvl w:ilvl="0" w:tplc="43043FB0">
      <w:start w:val="5"/>
      <w:numFmt w:val="decimal"/>
      <w:lvlText w:val="2.3.%1."/>
      <w:lvlJc w:val="left"/>
      <w:pPr>
        <w:tabs>
          <w:tab w:val="num" w:pos="504"/>
        </w:tabs>
        <w:ind w:left="50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F658B9"/>
    <w:multiLevelType w:val="hybridMultilevel"/>
    <w:tmpl w:val="F7EE1144"/>
    <w:lvl w:ilvl="0" w:tplc="7AFA2D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25294"/>
    <w:multiLevelType w:val="hybridMultilevel"/>
    <w:tmpl w:val="6F2E90F2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5">
    <w:nsid w:val="64F00F78"/>
    <w:multiLevelType w:val="hybridMultilevel"/>
    <w:tmpl w:val="088061BA"/>
    <w:lvl w:ilvl="0" w:tplc="1302A48A">
      <w:start w:val="1"/>
      <w:numFmt w:val="decimal"/>
      <w:lvlText w:val="2.4.%1."/>
      <w:lvlJc w:val="left"/>
      <w:pPr>
        <w:tabs>
          <w:tab w:val="num" w:pos="1584"/>
        </w:tabs>
        <w:ind w:left="1584"/>
      </w:pPr>
      <w:rPr>
        <w:rFonts w:cs="Times New Roman" w:hint="default"/>
        <w:b w:val="0"/>
      </w:rPr>
    </w:lvl>
    <w:lvl w:ilvl="1" w:tplc="591AA97E">
      <w:start w:val="1"/>
      <w:numFmt w:val="decimal"/>
      <w:lvlText w:val="2.4.%2."/>
      <w:lvlJc w:val="left"/>
      <w:pPr>
        <w:tabs>
          <w:tab w:val="num" w:pos="1584"/>
        </w:tabs>
        <w:ind w:left="1584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abstractNum w:abstractNumId="26">
    <w:nsid w:val="66336C9F"/>
    <w:multiLevelType w:val="multilevel"/>
    <w:tmpl w:val="B84486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360"/>
      </w:pPr>
      <w:rPr>
        <w:rFonts w:ascii="Verdana" w:hAnsi="Verdana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9.1.%3."/>
      <w:lvlJc w:val="left"/>
      <w:pPr>
        <w:tabs>
          <w:tab w:val="num" w:pos="792"/>
        </w:tabs>
        <w:ind w:left="792" w:hanging="360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cs="Times New Roman" w:hint="default"/>
      </w:rPr>
    </w:lvl>
  </w:abstractNum>
  <w:abstractNum w:abstractNumId="27">
    <w:nsid w:val="6C787F51"/>
    <w:multiLevelType w:val="multilevel"/>
    <w:tmpl w:val="A9B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8">
    <w:nsid w:val="71A93856"/>
    <w:multiLevelType w:val="hybridMultilevel"/>
    <w:tmpl w:val="18FE2390"/>
    <w:lvl w:ilvl="0" w:tplc="492C716E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71AA6202"/>
    <w:multiLevelType w:val="multilevel"/>
    <w:tmpl w:val="79FC38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0">
    <w:nsid w:val="770301FC"/>
    <w:multiLevelType w:val="hybridMultilevel"/>
    <w:tmpl w:val="72B2B974"/>
    <w:lvl w:ilvl="0" w:tplc="48A2BB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8"/>
  </w:num>
  <w:num w:numId="4">
    <w:abstractNumId w:val="7"/>
  </w:num>
  <w:num w:numId="5">
    <w:abstractNumId w:val="26"/>
  </w:num>
  <w:num w:numId="6">
    <w:abstractNumId w:val="12"/>
  </w:num>
  <w:num w:numId="7">
    <w:abstractNumId w:val="21"/>
  </w:num>
  <w:num w:numId="8">
    <w:abstractNumId w:val="2"/>
  </w:num>
  <w:num w:numId="9">
    <w:abstractNumId w:val="29"/>
  </w:num>
  <w:num w:numId="10">
    <w:abstractNumId w:val="22"/>
  </w:num>
  <w:num w:numId="11">
    <w:abstractNumId w:val="24"/>
  </w:num>
  <w:num w:numId="12">
    <w:abstractNumId w:val="11"/>
  </w:num>
  <w:num w:numId="13">
    <w:abstractNumId w:val="25"/>
  </w:num>
  <w:num w:numId="14">
    <w:abstractNumId w:val="14"/>
  </w:num>
  <w:num w:numId="15">
    <w:abstractNumId w:val="20"/>
  </w:num>
  <w:num w:numId="16">
    <w:abstractNumId w:val="15"/>
  </w:num>
  <w:num w:numId="17">
    <w:abstractNumId w:val="9"/>
  </w:num>
  <w:num w:numId="18">
    <w:abstractNumId w:val="19"/>
  </w:num>
  <w:num w:numId="19">
    <w:abstractNumId w:val="30"/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5"/>
  </w:num>
  <w:num w:numId="30">
    <w:abstractNumId w:val="1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4"/>
  </w:num>
  <w:num w:numId="35">
    <w:abstractNumId w:val="17"/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A17C4"/>
    <w:rsid w:val="000026B4"/>
    <w:rsid w:val="00007EE7"/>
    <w:rsid w:val="00010101"/>
    <w:rsid w:val="00010E81"/>
    <w:rsid w:val="00013C95"/>
    <w:rsid w:val="00017485"/>
    <w:rsid w:val="00020CDE"/>
    <w:rsid w:val="0002605A"/>
    <w:rsid w:val="00032C36"/>
    <w:rsid w:val="0003637B"/>
    <w:rsid w:val="000443D8"/>
    <w:rsid w:val="00047295"/>
    <w:rsid w:val="000546FC"/>
    <w:rsid w:val="0005773E"/>
    <w:rsid w:val="00062B6F"/>
    <w:rsid w:val="00062D21"/>
    <w:rsid w:val="00072023"/>
    <w:rsid w:val="00075BD1"/>
    <w:rsid w:val="000768A6"/>
    <w:rsid w:val="00077D8E"/>
    <w:rsid w:val="00080539"/>
    <w:rsid w:val="000A182A"/>
    <w:rsid w:val="000A2E40"/>
    <w:rsid w:val="000A4FDF"/>
    <w:rsid w:val="000B03A8"/>
    <w:rsid w:val="000B2A4A"/>
    <w:rsid w:val="000B3422"/>
    <w:rsid w:val="000C18FF"/>
    <w:rsid w:val="000C6FB1"/>
    <w:rsid w:val="000C7E45"/>
    <w:rsid w:val="000D0990"/>
    <w:rsid w:val="000D313D"/>
    <w:rsid w:val="000D6B16"/>
    <w:rsid w:val="000D7521"/>
    <w:rsid w:val="000E35D7"/>
    <w:rsid w:val="000E7A71"/>
    <w:rsid w:val="000F5372"/>
    <w:rsid w:val="000F5827"/>
    <w:rsid w:val="000F73B8"/>
    <w:rsid w:val="00103722"/>
    <w:rsid w:val="00103E6A"/>
    <w:rsid w:val="00105871"/>
    <w:rsid w:val="00105DA6"/>
    <w:rsid w:val="00105EA8"/>
    <w:rsid w:val="00115538"/>
    <w:rsid w:val="0012369B"/>
    <w:rsid w:val="00126822"/>
    <w:rsid w:val="00136101"/>
    <w:rsid w:val="0014562E"/>
    <w:rsid w:val="00147189"/>
    <w:rsid w:val="00147FAC"/>
    <w:rsid w:val="001548F4"/>
    <w:rsid w:val="0016179D"/>
    <w:rsid w:val="00165132"/>
    <w:rsid w:val="00166888"/>
    <w:rsid w:val="00174815"/>
    <w:rsid w:val="00174CC7"/>
    <w:rsid w:val="0018235A"/>
    <w:rsid w:val="00182E07"/>
    <w:rsid w:val="00190DA6"/>
    <w:rsid w:val="00193C25"/>
    <w:rsid w:val="00195040"/>
    <w:rsid w:val="001A35D2"/>
    <w:rsid w:val="001A574B"/>
    <w:rsid w:val="001B7EEA"/>
    <w:rsid w:val="001E4655"/>
    <w:rsid w:val="001E799D"/>
    <w:rsid w:val="001F5743"/>
    <w:rsid w:val="001F7CB6"/>
    <w:rsid w:val="00200F9F"/>
    <w:rsid w:val="00203644"/>
    <w:rsid w:val="00211002"/>
    <w:rsid w:val="00213C6D"/>
    <w:rsid w:val="00216F9F"/>
    <w:rsid w:val="00217729"/>
    <w:rsid w:val="00224A54"/>
    <w:rsid w:val="00281938"/>
    <w:rsid w:val="0029085B"/>
    <w:rsid w:val="00292421"/>
    <w:rsid w:val="00295E7D"/>
    <w:rsid w:val="002A17C4"/>
    <w:rsid w:val="002A573D"/>
    <w:rsid w:val="002B36FE"/>
    <w:rsid w:val="002B584E"/>
    <w:rsid w:val="002B58FB"/>
    <w:rsid w:val="002C2004"/>
    <w:rsid w:val="002C2869"/>
    <w:rsid w:val="002C541B"/>
    <w:rsid w:val="002D0F18"/>
    <w:rsid w:val="002D16DC"/>
    <w:rsid w:val="002D2333"/>
    <w:rsid w:val="002F562A"/>
    <w:rsid w:val="002F7918"/>
    <w:rsid w:val="003010B3"/>
    <w:rsid w:val="00303128"/>
    <w:rsid w:val="00307B7B"/>
    <w:rsid w:val="003102C7"/>
    <w:rsid w:val="003138A1"/>
    <w:rsid w:val="00317B0F"/>
    <w:rsid w:val="0033028C"/>
    <w:rsid w:val="00331C9D"/>
    <w:rsid w:val="0033326B"/>
    <w:rsid w:val="00335DBA"/>
    <w:rsid w:val="00336888"/>
    <w:rsid w:val="00353B4F"/>
    <w:rsid w:val="00355E99"/>
    <w:rsid w:val="003748FE"/>
    <w:rsid w:val="00380A8F"/>
    <w:rsid w:val="00385B2A"/>
    <w:rsid w:val="003B0D58"/>
    <w:rsid w:val="003B2598"/>
    <w:rsid w:val="003B28FC"/>
    <w:rsid w:val="003C2602"/>
    <w:rsid w:val="003C4804"/>
    <w:rsid w:val="003C6CBE"/>
    <w:rsid w:val="003E4FFA"/>
    <w:rsid w:val="003F7221"/>
    <w:rsid w:val="00404D5A"/>
    <w:rsid w:val="004140C7"/>
    <w:rsid w:val="004168BF"/>
    <w:rsid w:val="00417BB5"/>
    <w:rsid w:val="00420F06"/>
    <w:rsid w:val="00437267"/>
    <w:rsid w:val="0044280A"/>
    <w:rsid w:val="00447263"/>
    <w:rsid w:val="00450157"/>
    <w:rsid w:val="00452E06"/>
    <w:rsid w:val="00461DFB"/>
    <w:rsid w:val="004632C0"/>
    <w:rsid w:val="00477FF1"/>
    <w:rsid w:val="00481959"/>
    <w:rsid w:val="00485196"/>
    <w:rsid w:val="00496168"/>
    <w:rsid w:val="00496A7D"/>
    <w:rsid w:val="004B494F"/>
    <w:rsid w:val="004B5449"/>
    <w:rsid w:val="004B5603"/>
    <w:rsid w:val="004C1B1E"/>
    <w:rsid w:val="004C576E"/>
    <w:rsid w:val="004C7E11"/>
    <w:rsid w:val="004E1A1E"/>
    <w:rsid w:val="004E3C23"/>
    <w:rsid w:val="004E4E34"/>
    <w:rsid w:val="004F3310"/>
    <w:rsid w:val="005000D2"/>
    <w:rsid w:val="0050063E"/>
    <w:rsid w:val="00501244"/>
    <w:rsid w:val="0051530E"/>
    <w:rsid w:val="00526F31"/>
    <w:rsid w:val="00527CEE"/>
    <w:rsid w:val="0053103F"/>
    <w:rsid w:val="00535BF8"/>
    <w:rsid w:val="00541AA5"/>
    <w:rsid w:val="00542F55"/>
    <w:rsid w:val="00544599"/>
    <w:rsid w:val="00545F60"/>
    <w:rsid w:val="00560CEF"/>
    <w:rsid w:val="005757C1"/>
    <w:rsid w:val="00582ADB"/>
    <w:rsid w:val="00584717"/>
    <w:rsid w:val="005862CD"/>
    <w:rsid w:val="00594A3F"/>
    <w:rsid w:val="005A794C"/>
    <w:rsid w:val="005A7DC4"/>
    <w:rsid w:val="005B529C"/>
    <w:rsid w:val="005B5EC7"/>
    <w:rsid w:val="005C1CBB"/>
    <w:rsid w:val="005F404D"/>
    <w:rsid w:val="005F7F9E"/>
    <w:rsid w:val="00601D70"/>
    <w:rsid w:val="0061488D"/>
    <w:rsid w:val="006165CA"/>
    <w:rsid w:val="00630487"/>
    <w:rsid w:val="00634DD2"/>
    <w:rsid w:val="00641327"/>
    <w:rsid w:val="006415E3"/>
    <w:rsid w:val="006420EE"/>
    <w:rsid w:val="00644165"/>
    <w:rsid w:val="006618A6"/>
    <w:rsid w:val="00674D2B"/>
    <w:rsid w:val="0068242A"/>
    <w:rsid w:val="006834E3"/>
    <w:rsid w:val="00683FBF"/>
    <w:rsid w:val="00686DC2"/>
    <w:rsid w:val="00690FBC"/>
    <w:rsid w:val="006A2254"/>
    <w:rsid w:val="006A473A"/>
    <w:rsid w:val="006B2CBA"/>
    <w:rsid w:val="006C0758"/>
    <w:rsid w:val="006D0645"/>
    <w:rsid w:val="006D43AC"/>
    <w:rsid w:val="006D7182"/>
    <w:rsid w:val="006E319A"/>
    <w:rsid w:val="006F41A2"/>
    <w:rsid w:val="006F47B2"/>
    <w:rsid w:val="006F65E6"/>
    <w:rsid w:val="00700EAD"/>
    <w:rsid w:val="007014B9"/>
    <w:rsid w:val="00705158"/>
    <w:rsid w:val="00715DC2"/>
    <w:rsid w:val="007217BA"/>
    <w:rsid w:val="0073267A"/>
    <w:rsid w:val="00733A45"/>
    <w:rsid w:val="007356D4"/>
    <w:rsid w:val="0073673F"/>
    <w:rsid w:val="007524EA"/>
    <w:rsid w:val="00754518"/>
    <w:rsid w:val="00756B2C"/>
    <w:rsid w:val="007575BC"/>
    <w:rsid w:val="00770F7C"/>
    <w:rsid w:val="00782E89"/>
    <w:rsid w:val="00784297"/>
    <w:rsid w:val="00794F43"/>
    <w:rsid w:val="007A1C49"/>
    <w:rsid w:val="007B1626"/>
    <w:rsid w:val="007B290D"/>
    <w:rsid w:val="007B4763"/>
    <w:rsid w:val="007C0B2D"/>
    <w:rsid w:val="007C0B38"/>
    <w:rsid w:val="007C38BA"/>
    <w:rsid w:val="007C60EE"/>
    <w:rsid w:val="007D1AFF"/>
    <w:rsid w:val="007D1E67"/>
    <w:rsid w:val="007D1FDC"/>
    <w:rsid w:val="007D330E"/>
    <w:rsid w:val="007D7EE4"/>
    <w:rsid w:val="007F0103"/>
    <w:rsid w:val="00801262"/>
    <w:rsid w:val="008135B8"/>
    <w:rsid w:val="008158F3"/>
    <w:rsid w:val="0082271E"/>
    <w:rsid w:val="00822C2C"/>
    <w:rsid w:val="00822D72"/>
    <w:rsid w:val="008233AA"/>
    <w:rsid w:val="008412F9"/>
    <w:rsid w:val="008420E8"/>
    <w:rsid w:val="00847798"/>
    <w:rsid w:val="008610B8"/>
    <w:rsid w:val="008671A0"/>
    <w:rsid w:val="00876F18"/>
    <w:rsid w:val="008822BF"/>
    <w:rsid w:val="0088545F"/>
    <w:rsid w:val="00885C13"/>
    <w:rsid w:val="00893183"/>
    <w:rsid w:val="00893C39"/>
    <w:rsid w:val="008A1643"/>
    <w:rsid w:val="008A420C"/>
    <w:rsid w:val="008B073A"/>
    <w:rsid w:val="008B596F"/>
    <w:rsid w:val="008C550C"/>
    <w:rsid w:val="008C61F2"/>
    <w:rsid w:val="008C6A31"/>
    <w:rsid w:val="008C6F08"/>
    <w:rsid w:val="008D1570"/>
    <w:rsid w:val="008D3B9C"/>
    <w:rsid w:val="008E2FB6"/>
    <w:rsid w:val="008E6DD1"/>
    <w:rsid w:val="008F5037"/>
    <w:rsid w:val="009009F3"/>
    <w:rsid w:val="0090501C"/>
    <w:rsid w:val="00914B93"/>
    <w:rsid w:val="009174A0"/>
    <w:rsid w:val="00926F22"/>
    <w:rsid w:val="00933246"/>
    <w:rsid w:val="00933BA2"/>
    <w:rsid w:val="00964A5C"/>
    <w:rsid w:val="00977787"/>
    <w:rsid w:val="00980F7F"/>
    <w:rsid w:val="00990D4B"/>
    <w:rsid w:val="00993469"/>
    <w:rsid w:val="00994D4C"/>
    <w:rsid w:val="009A2450"/>
    <w:rsid w:val="009B249A"/>
    <w:rsid w:val="009B2762"/>
    <w:rsid w:val="009B416F"/>
    <w:rsid w:val="009B64ED"/>
    <w:rsid w:val="009C204F"/>
    <w:rsid w:val="009C5D88"/>
    <w:rsid w:val="009C67B0"/>
    <w:rsid w:val="009C7E7D"/>
    <w:rsid w:val="009D0D39"/>
    <w:rsid w:val="009D1F92"/>
    <w:rsid w:val="009D2054"/>
    <w:rsid w:val="009D2FB4"/>
    <w:rsid w:val="009D4C7C"/>
    <w:rsid w:val="009D55FC"/>
    <w:rsid w:val="009D61D2"/>
    <w:rsid w:val="009E3346"/>
    <w:rsid w:val="009E5121"/>
    <w:rsid w:val="009E633D"/>
    <w:rsid w:val="009F5BA0"/>
    <w:rsid w:val="009F6305"/>
    <w:rsid w:val="009F7B10"/>
    <w:rsid w:val="00A04F60"/>
    <w:rsid w:val="00A15ACE"/>
    <w:rsid w:val="00A243F4"/>
    <w:rsid w:val="00A250C0"/>
    <w:rsid w:val="00A26657"/>
    <w:rsid w:val="00A27735"/>
    <w:rsid w:val="00A3558A"/>
    <w:rsid w:val="00A47FA9"/>
    <w:rsid w:val="00A62D01"/>
    <w:rsid w:val="00A65187"/>
    <w:rsid w:val="00A70E7F"/>
    <w:rsid w:val="00A71B28"/>
    <w:rsid w:val="00A73308"/>
    <w:rsid w:val="00A74323"/>
    <w:rsid w:val="00A801E5"/>
    <w:rsid w:val="00A846FD"/>
    <w:rsid w:val="00A847A2"/>
    <w:rsid w:val="00A84840"/>
    <w:rsid w:val="00A85BD9"/>
    <w:rsid w:val="00A86E44"/>
    <w:rsid w:val="00A86FE5"/>
    <w:rsid w:val="00A90D98"/>
    <w:rsid w:val="00A91755"/>
    <w:rsid w:val="00A94CD9"/>
    <w:rsid w:val="00AC2B66"/>
    <w:rsid w:val="00AC7C97"/>
    <w:rsid w:val="00AD0820"/>
    <w:rsid w:val="00AD7E48"/>
    <w:rsid w:val="00AF2547"/>
    <w:rsid w:val="00AF6EEE"/>
    <w:rsid w:val="00B22C7A"/>
    <w:rsid w:val="00B23EA5"/>
    <w:rsid w:val="00B27364"/>
    <w:rsid w:val="00B33257"/>
    <w:rsid w:val="00B33E23"/>
    <w:rsid w:val="00B34946"/>
    <w:rsid w:val="00B41603"/>
    <w:rsid w:val="00B50C1D"/>
    <w:rsid w:val="00B535E7"/>
    <w:rsid w:val="00B66A01"/>
    <w:rsid w:val="00B67D33"/>
    <w:rsid w:val="00B70492"/>
    <w:rsid w:val="00B71A1B"/>
    <w:rsid w:val="00B74EBC"/>
    <w:rsid w:val="00B7705C"/>
    <w:rsid w:val="00B80083"/>
    <w:rsid w:val="00B86631"/>
    <w:rsid w:val="00B86882"/>
    <w:rsid w:val="00B930EF"/>
    <w:rsid w:val="00B93B0E"/>
    <w:rsid w:val="00BA2AF0"/>
    <w:rsid w:val="00BA34C3"/>
    <w:rsid w:val="00BB4083"/>
    <w:rsid w:val="00BD08EA"/>
    <w:rsid w:val="00C01524"/>
    <w:rsid w:val="00C03A3B"/>
    <w:rsid w:val="00C04DAD"/>
    <w:rsid w:val="00C12E91"/>
    <w:rsid w:val="00C34C58"/>
    <w:rsid w:val="00C356EA"/>
    <w:rsid w:val="00C46C09"/>
    <w:rsid w:val="00C47228"/>
    <w:rsid w:val="00C53AFC"/>
    <w:rsid w:val="00C55CD8"/>
    <w:rsid w:val="00C60636"/>
    <w:rsid w:val="00C65621"/>
    <w:rsid w:val="00C659D9"/>
    <w:rsid w:val="00C679F0"/>
    <w:rsid w:val="00C92EE2"/>
    <w:rsid w:val="00C94BA0"/>
    <w:rsid w:val="00C9742F"/>
    <w:rsid w:val="00CA0F04"/>
    <w:rsid w:val="00CA10A3"/>
    <w:rsid w:val="00CA18CD"/>
    <w:rsid w:val="00CA21F6"/>
    <w:rsid w:val="00CA3C93"/>
    <w:rsid w:val="00CA56B7"/>
    <w:rsid w:val="00CB53D1"/>
    <w:rsid w:val="00CB6BCA"/>
    <w:rsid w:val="00CB7CCC"/>
    <w:rsid w:val="00CC4C64"/>
    <w:rsid w:val="00CD182B"/>
    <w:rsid w:val="00CD54F7"/>
    <w:rsid w:val="00CE0A5A"/>
    <w:rsid w:val="00CE23D2"/>
    <w:rsid w:val="00CE38BB"/>
    <w:rsid w:val="00CF288E"/>
    <w:rsid w:val="00CF401F"/>
    <w:rsid w:val="00CF46ED"/>
    <w:rsid w:val="00CF5377"/>
    <w:rsid w:val="00CF6F22"/>
    <w:rsid w:val="00D2147C"/>
    <w:rsid w:val="00D30AF3"/>
    <w:rsid w:val="00D50848"/>
    <w:rsid w:val="00D5489D"/>
    <w:rsid w:val="00D57A2F"/>
    <w:rsid w:val="00D62A85"/>
    <w:rsid w:val="00D6576D"/>
    <w:rsid w:val="00D677F1"/>
    <w:rsid w:val="00D71941"/>
    <w:rsid w:val="00D76A70"/>
    <w:rsid w:val="00D76FDA"/>
    <w:rsid w:val="00D81E0F"/>
    <w:rsid w:val="00D83A39"/>
    <w:rsid w:val="00D852A6"/>
    <w:rsid w:val="00DB386F"/>
    <w:rsid w:val="00DC09D6"/>
    <w:rsid w:val="00DC0BCD"/>
    <w:rsid w:val="00DC5091"/>
    <w:rsid w:val="00DC7FB4"/>
    <w:rsid w:val="00DD067F"/>
    <w:rsid w:val="00DD2084"/>
    <w:rsid w:val="00DD3367"/>
    <w:rsid w:val="00DF2F38"/>
    <w:rsid w:val="00DF44C2"/>
    <w:rsid w:val="00E00255"/>
    <w:rsid w:val="00E03453"/>
    <w:rsid w:val="00E04098"/>
    <w:rsid w:val="00E04D63"/>
    <w:rsid w:val="00E063FD"/>
    <w:rsid w:val="00E12425"/>
    <w:rsid w:val="00E143AD"/>
    <w:rsid w:val="00E23EB7"/>
    <w:rsid w:val="00E33423"/>
    <w:rsid w:val="00E379BD"/>
    <w:rsid w:val="00E4400F"/>
    <w:rsid w:val="00E5265C"/>
    <w:rsid w:val="00E540AD"/>
    <w:rsid w:val="00E57FB0"/>
    <w:rsid w:val="00E60446"/>
    <w:rsid w:val="00E62C38"/>
    <w:rsid w:val="00E66292"/>
    <w:rsid w:val="00E6670F"/>
    <w:rsid w:val="00E747EE"/>
    <w:rsid w:val="00E77F4D"/>
    <w:rsid w:val="00E854B1"/>
    <w:rsid w:val="00E95323"/>
    <w:rsid w:val="00E97900"/>
    <w:rsid w:val="00EB0FB4"/>
    <w:rsid w:val="00EB207A"/>
    <w:rsid w:val="00EC1F5A"/>
    <w:rsid w:val="00EC2386"/>
    <w:rsid w:val="00EC378E"/>
    <w:rsid w:val="00EC4F03"/>
    <w:rsid w:val="00EC65B7"/>
    <w:rsid w:val="00EC7468"/>
    <w:rsid w:val="00ED2C16"/>
    <w:rsid w:val="00ED4240"/>
    <w:rsid w:val="00EE04F7"/>
    <w:rsid w:val="00EE1C6C"/>
    <w:rsid w:val="00EE45D6"/>
    <w:rsid w:val="00EE5DBC"/>
    <w:rsid w:val="00F13E21"/>
    <w:rsid w:val="00F14939"/>
    <w:rsid w:val="00F14FAD"/>
    <w:rsid w:val="00F15A4D"/>
    <w:rsid w:val="00F1654E"/>
    <w:rsid w:val="00F20CEE"/>
    <w:rsid w:val="00F25B12"/>
    <w:rsid w:val="00F330E1"/>
    <w:rsid w:val="00F3322B"/>
    <w:rsid w:val="00F33C08"/>
    <w:rsid w:val="00F34F51"/>
    <w:rsid w:val="00F36641"/>
    <w:rsid w:val="00F475BA"/>
    <w:rsid w:val="00F51239"/>
    <w:rsid w:val="00F521F9"/>
    <w:rsid w:val="00F52794"/>
    <w:rsid w:val="00F56C69"/>
    <w:rsid w:val="00F57D84"/>
    <w:rsid w:val="00F63E7C"/>
    <w:rsid w:val="00F64CDE"/>
    <w:rsid w:val="00F64D62"/>
    <w:rsid w:val="00F73FBD"/>
    <w:rsid w:val="00F75C00"/>
    <w:rsid w:val="00F846CF"/>
    <w:rsid w:val="00F91124"/>
    <w:rsid w:val="00F93D4D"/>
    <w:rsid w:val="00F94D9D"/>
    <w:rsid w:val="00FA4C05"/>
    <w:rsid w:val="00FA67FE"/>
    <w:rsid w:val="00FB0A06"/>
    <w:rsid w:val="00FB0F85"/>
    <w:rsid w:val="00FC0FE2"/>
    <w:rsid w:val="00FC15C3"/>
    <w:rsid w:val="00FC258B"/>
    <w:rsid w:val="00FC544E"/>
    <w:rsid w:val="00FD2557"/>
    <w:rsid w:val="00FE6F9D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0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qFormat/>
    <w:rsid w:val="002D0F18"/>
    <w:pPr>
      <w:autoSpaceDE/>
      <w:autoSpaceDN/>
      <w:adjustRightInd/>
      <w:ind w:left="243"/>
      <w:outlineLvl w:val="0"/>
    </w:pPr>
    <w:rPr>
      <w:rFonts w:ascii="Bookman Old Style" w:eastAsia="Calibri" w:hAnsi="Bookman Old Style" w:cs="Times New Roman"/>
      <w:lang/>
    </w:rPr>
  </w:style>
  <w:style w:type="paragraph" w:styleId="2">
    <w:name w:val="heading 2"/>
    <w:basedOn w:val="a"/>
    <w:next w:val="a"/>
    <w:link w:val="20"/>
    <w:unhideWhenUsed/>
    <w:qFormat/>
    <w:rsid w:val="009E633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7">
    <w:name w:val="heading 7"/>
    <w:basedOn w:val="a"/>
    <w:link w:val="70"/>
    <w:uiPriority w:val="9"/>
    <w:qFormat/>
    <w:rsid w:val="00077D8E"/>
    <w:pPr>
      <w:widowControl/>
      <w:autoSpaceDE/>
      <w:autoSpaceDN/>
      <w:adjustRightInd/>
      <w:spacing w:before="100" w:beforeAutospacing="1" w:after="100" w:afterAutospacing="1"/>
      <w:outlineLvl w:val="6"/>
    </w:pPr>
    <w:rPr>
      <w:rFonts w:ascii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73B8"/>
    <w:rPr>
      <w:rFonts w:ascii="Tahoma" w:hAnsi="Tahoma" w:cs="Times New Roman"/>
      <w:sz w:val="16"/>
      <w:szCs w:val="16"/>
      <w:lang/>
    </w:rPr>
  </w:style>
  <w:style w:type="character" w:styleId="a5">
    <w:name w:val="Hyperlink"/>
    <w:rsid w:val="001E4655"/>
    <w:rPr>
      <w:rFonts w:ascii="Verdana" w:hAnsi="Verdana" w:cs="Arial" w:hint="default"/>
      <w:b w:val="0"/>
      <w:bCs w:val="0"/>
      <w:strike w:val="0"/>
      <w:dstrike w:val="0"/>
      <w:color w:val="0000FF"/>
      <w:sz w:val="13"/>
      <w:szCs w:val="13"/>
      <w:u w:val="none"/>
      <w:effect w:val="none"/>
      <w:shd w:val="clear" w:color="auto" w:fill="auto"/>
    </w:rPr>
  </w:style>
  <w:style w:type="character" w:styleId="a6">
    <w:name w:val="FollowedHyperlink"/>
    <w:rsid w:val="00C34C58"/>
    <w:rPr>
      <w:color w:val="800080"/>
      <w:u w:val="single"/>
    </w:rPr>
  </w:style>
  <w:style w:type="character" w:styleId="a7">
    <w:name w:val="Strong"/>
    <w:uiPriority w:val="22"/>
    <w:qFormat/>
    <w:rsid w:val="00F91124"/>
    <w:rPr>
      <w:b/>
      <w:bCs/>
    </w:rPr>
  </w:style>
  <w:style w:type="paragraph" w:styleId="HTML">
    <w:name w:val="HTML Preformatted"/>
    <w:basedOn w:val="a"/>
    <w:link w:val="HTML0"/>
    <w:uiPriority w:val="99"/>
    <w:rsid w:val="00D657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/>
    </w:rPr>
  </w:style>
  <w:style w:type="paragraph" w:styleId="a8">
    <w:name w:val="Normal (Web)"/>
    <w:basedOn w:val="a"/>
    <w:uiPriority w:val="99"/>
    <w:rsid w:val="00EC7468"/>
    <w:pPr>
      <w:widowControl/>
      <w:autoSpaceDE/>
      <w:autoSpaceDN/>
      <w:adjustRightInd/>
      <w:spacing w:before="100" w:beforeAutospacing="1" w:after="100" w:afterAutospacing="1" w:line="166" w:lineRule="atLeast"/>
    </w:pPr>
    <w:rPr>
      <w:rFonts w:ascii="Tahoma" w:hAnsi="Tahoma" w:cs="Tahoma"/>
      <w:sz w:val="13"/>
      <w:szCs w:val="13"/>
    </w:rPr>
  </w:style>
  <w:style w:type="paragraph" w:styleId="a9">
    <w:name w:val="Body Text"/>
    <w:basedOn w:val="a"/>
    <w:link w:val="aa"/>
    <w:uiPriority w:val="99"/>
    <w:rsid w:val="004B54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/>
    </w:rPr>
  </w:style>
  <w:style w:type="table" w:styleId="ab">
    <w:name w:val="Table Grid"/>
    <w:basedOn w:val="a1"/>
    <w:rsid w:val="00FC0F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rsid w:val="00077D8E"/>
    <w:rPr>
      <w:sz w:val="24"/>
      <w:szCs w:val="24"/>
    </w:rPr>
  </w:style>
  <w:style w:type="paragraph" w:styleId="21">
    <w:name w:val="Body Text Indent 2"/>
    <w:basedOn w:val="a"/>
    <w:link w:val="22"/>
    <w:rsid w:val="0018235A"/>
    <w:pPr>
      <w:autoSpaceDN/>
      <w:adjustRightInd/>
      <w:spacing w:after="120" w:line="480" w:lineRule="auto"/>
      <w:ind w:left="283"/>
    </w:pPr>
    <w:rPr>
      <w:rFonts w:cs="Times New Roman"/>
      <w:lang w:eastAsia="ar-SA"/>
    </w:rPr>
  </w:style>
  <w:style w:type="character" w:customStyle="1" w:styleId="22">
    <w:name w:val="Основной текст с отступом 2 Знак"/>
    <w:link w:val="21"/>
    <w:rsid w:val="0018235A"/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rsid w:val="009E63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075BD1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8420E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e">
    <w:name w:val="Верхний колонтитул Знак"/>
    <w:link w:val="ad"/>
    <w:rsid w:val="008420E8"/>
    <w:rPr>
      <w:rFonts w:ascii="Arial" w:hAnsi="Arial" w:cs="Arial"/>
    </w:rPr>
  </w:style>
  <w:style w:type="paragraph" w:styleId="af">
    <w:name w:val="footer"/>
    <w:basedOn w:val="a"/>
    <w:link w:val="af0"/>
    <w:uiPriority w:val="99"/>
    <w:rsid w:val="008420E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0">
    <w:name w:val="Нижний колонтитул Знак"/>
    <w:link w:val="af"/>
    <w:uiPriority w:val="99"/>
    <w:rsid w:val="008420E8"/>
    <w:rPr>
      <w:rFonts w:ascii="Arial" w:hAnsi="Arial" w:cs="Arial"/>
    </w:rPr>
  </w:style>
  <w:style w:type="paragraph" w:styleId="af1">
    <w:name w:val="Title"/>
    <w:basedOn w:val="a"/>
    <w:link w:val="af2"/>
    <w:uiPriority w:val="99"/>
    <w:qFormat/>
    <w:rsid w:val="007C0B38"/>
    <w:pPr>
      <w:widowControl/>
      <w:autoSpaceDE/>
      <w:autoSpaceDN/>
      <w:adjustRightInd/>
      <w:ind w:left="-567" w:right="-1327"/>
      <w:jc w:val="center"/>
    </w:pPr>
    <w:rPr>
      <w:rFonts w:ascii="Times New Roman" w:hAnsi="Times New Roman" w:cs="Times New Roman"/>
      <w:b/>
      <w:sz w:val="22"/>
      <w:lang/>
    </w:rPr>
  </w:style>
  <w:style w:type="character" w:customStyle="1" w:styleId="af2">
    <w:name w:val="Название Знак"/>
    <w:link w:val="af1"/>
    <w:uiPriority w:val="99"/>
    <w:rsid w:val="007C0B38"/>
    <w:rPr>
      <w:b/>
      <w:sz w:val="22"/>
    </w:rPr>
  </w:style>
  <w:style w:type="paragraph" w:customStyle="1" w:styleId="11">
    <w:name w:val="Без интервала1"/>
    <w:rsid w:val="0073267A"/>
    <w:rPr>
      <w:rFonts w:ascii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A73308"/>
    <w:pPr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rsid w:val="00A73308"/>
    <w:rPr>
      <w:rFonts w:ascii="Arial" w:hAnsi="Arial" w:cs="Arial"/>
    </w:rPr>
  </w:style>
  <w:style w:type="paragraph" w:styleId="3">
    <w:name w:val="Body Text Indent 3"/>
    <w:basedOn w:val="a"/>
    <w:link w:val="30"/>
    <w:rsid w:val="00A73308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A73308"/>
    <w:rPr>
      <w:rFonts w:ascii="Arial" w:hAnsi="Arial" w:cs="Arial"/>
      <w:sz w:val="16"/>
      <w:szCs w:val="16"/>
    </w:rPr>
  </w:style>
  <w:style w:type="paragraph" w:styleId="af3">
    <w:name w:val="Block Text"/>
    <w:basedOn w:val="a"/>
    <w:rsid w:val="00A73308"/>
    <w:pPr>
      <w:widowControl/>
      <w:autoSpaceDE/>
      <w:autoSpaceDN/>
      <w:adjustRightInd/>
      <w:ind w:left="360" w:right="-341"/>
      <w:jc w:val="both"/>
    </w:pPr>
    <w:rPr>
      <w:rFonts w:ascii="Times New Roman" w:hAnsi="Times New Roman" w:cs="Times New Roman"/>
    </w:rPr>
  </w:style>
  <w:style w:type="paragraph" w:customStyle="1" w:styleId="BlockText2">
    <w:name w:val="Block Text2"/>
    <w:basedOn w:val="a"/>
    <w:rsid w:val="00A73308"/>
    <w:pPr>
      <w:widowControl/>
      <w:tabs>
        <w:tab w:val="left" w:pos="11199"/>
      </w:tabs>
      <w:autoSpaceDE/>
      <w:autoSpaceDN/>
      <w:adjustRightInd/>
      <w:ind w:left="142" w:right="68"/>
      <w:jc w:val="both"/>
    </w:pPr>
    <w:rPr>
      <w:sz w:val="14"/>
      <w:szCs w:val="14"/>
    </w:rPr>
  </w:style>
  <w:style w:type="paragraph" w:customStyle="1" w:styleId="ConsPlusNormal">
    <w:name w:val="ConsPlusNormal"/>
    <w:uiPriority w:val="99"/>
    <w:rsid w:val="00893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rsid w:val="002D0F18"/>
    <w:rPr>
      <w:rFonts w:ascii="Bookman Old Style" w:eastAsia="Calibri" w:hAnsi="Bookman Old Style"/>
      <w:lang/>
    </w:rPr>
  </w:style>
  <w:style w:type="paragraph" w:customStyle="1" w:styleId="TableParagraph">
    <w:name w:val="Table Paragraph"/>
    <w:basedOn w:val="a"/>
    <w:rsid w:val="002D0F18"/>
    <w:pPr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2D0F18"/>
    <w:rPr>
      <w:sz w:val="24"/>
      <w:szCs w:val="24"/>
    </w:rPr>
  </w:style>
  <w:style w:type="paragraph" w:customStyle="1" w:styleId="12">
    <w:name w:val="Абзац списка1"/>
    <w:basedOn w:val="a"/>
    <w:rsid w:val="002D0F18"/>
    <w:pPr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2D0F1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2D0F1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rsid w:val="002D0F1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2D0F18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harChar">
    <w:name w:val="Знак Знак Char Char"/>
    <w:basedOn w:val="a"/>
    <w:rsid w:val="002D0F18"/>
    <w:pPr>
      <w:widowControl/>
      <w:tabs>
        <w:tab w:val="left" w:pos="540"/>
        <w:tab w:val="left" w:pos="1260"/>
        <w:tab w:val="left" w:pos="1440"/>
        <w:tab w:val="left" w:pos="1800"/>
      </w:tabs>
      <w:autoSpaceDE/>
      <w:autoSpaceDN/>
      <w:adjustRightInd/>
      <w:spacing w:before="240" w:after="160" w:line="240" w:lineRule="exact"/>
    </w:pPr>
    <w:rPr>
      <w:rFonts w:ascii="Verdana" w:eastAsia="Calibri" w:hAnsi="Verdana" w:cs="Times New Roman"/>
      <w:sz w:val="24"/>
      <w:lang w:val="en-US" w:eastAsia="zh-CN"/>
    </w:rPr>
  </w:style>
  <w:style w:type="paragraph" w:customStyle="1" w:styleId="CharChar1">
    <w:name w:val="Знак Знак Char Char1"/>
    <w:basedOn w:val="a"/>
    <w:rsid w:val="002D0F18"/>
    <w:pPr>
      <w:widowControl/>
      <w:tabs>
        <w:tab w:val="left" w:pos="540"/>
        <w:tab w:val="left" w:pos="1260"/>
        <w:tab w:val="left" w:pos="1440"/>
        <w:tab w:val="left" w:pos="1800"/>
      </w:tabs>
      <w:autoSpaceDE/>
      <w:autoSpaceDN/>
      <w:adjustRightInd/>
      <w:spacing w:before="240" w:after="160" w:line="240" w:lineRule="exact"/>
    </w:pPr>
    <w:rPr>
      <w:rFonts w:ascii="Verdana" w:eastAsia="Calibri" w:hAnsi="Verdana" w:cs="Times New Roman"/>
      <w:sz w:val="24"/>
      <w:lang w:val="en-US" w:eastAsia="zh-CN"/>
    </w:rPr>
  </w:style>
  <w:style w:type="paragraph" w:styleId="31">
    <w:name w:val="Body Text 3"/>
    <w:basedOn w:val="a"/>
    <w:link w:val="32"/>
    <w:rsid w:val="002D0F18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32">
    <w:name w:val="Основной текст 3 Знак"/>
    <w:link w:val="31"/>
    <w:rsid w:val="002D0F18"/>
    <w:rPr>
      <w:rFonts w:eastAsia="Calibri"/>
      <w:sz w:val="16"/>
      <w:szCs w:val="16"/>
      <w:lang/>
    </w:rPr>
  </w:style>
  <w:style w:type="character" w:customStyle="1" w:styleId="postbody1">
    <w:name w:val="postbody1"/>
    <w:rsid w:val="002D0F18"/>
    <w:rPr>
      <w:sz w:val="18"/>
    </w:rPr>
  </w:style>
  <w:style w:type="paragraph" w:customStyle="1" w:styleId="af4">
    <w:name w:val="_Основной текст"/>
    <w:rsid w:val="002D0F18"/>
    <w:pPr>
      <w:tabs>
        <w:tab w:val="left" w:pos="737"/>
      </w:tabs>
      <w:spacing w:line="210" w:lineRule="atLeast"/>
      <w:ind w:firstLine="340"/>
      <w:jc w:val="both"/>
    </w:pPr>
    <w:rPr>
      <w:rFonts w:ascii="SvetlanaC" w:eastAsia="Calibri" w:hAnsi="SvetlanaC"/>
      <w:sz w:val="19"/>
    </w:rPr>
  </w:style>
  <w:style w:type="character" w:styleId="af5">
    <w:name w:val="page number"/>
    <w:rsid w:val="002D0F18"/>
  </w:style>
  <w:style w:type="table" w:styleId="af6">
    <w:name w:val="Table Elegant"/>
    <w:basedOn w:val="a1"/>
    <w:rsid w:val="002D0F18"/>
    <w:rPr>
      <w:rFonts w:ascii="Calibri" w:eastAsia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List Paragraph"/>
    <w:basedOn w:val="a"/>
    <w:uiPriority w:val="34"/>
    <w:qFormat/>
    <w:rsid w:val="002D0F18"/>
    <w:pPr>
      <w:widowControl/>
      <w:autoSpaceDE/>
      <w:autoSpaceDN/>
      <w:adjustRightInd/>
      <w:ind w:left="720"/>
      <w:contextualSpacing/>
    </w:pPr>
    <w:rPr>
      <w:rFonts w:eastAsia="Calibri" w:cs="Times New Roman"/>
      <w:sz w:val="24"/>
      <w:szCs w:val="24"/>
    </w:rPr>
  </w:style>
  <w:style w:type="character" w:customStyle="1" w:styleId="a4">
    <w:name w:val="Текст выноски Знак"/>
    <w:link w:val="a3"/>
    <w:rsid w:val="002D0F18"/>
    <w:rPr>
      <w:rFonts w:ascii="Tahoma" w:hAnsi="Tahoma" w:cs="Tahoma"/>
      <w:sz w:val="16"/>
      <w:szCs w:val="16"/>
    </w:rPr>
  </w:style>
  <w:style w:type="character" w:customStyle="1" w:styleId="docuntyped-number">
    <w:name w:val="doc__untyped-number"/>
    <w:rsid w:val="002D0F18"/>
  </w:style>
  <w:style w:type="character" w:customStyle="1" w:styleId="docuntyped-name">
    <w:name w:val="doc__untyped-name"/>
    <w:rsid w:val="002D0F18"/>
  </w:style>
  <w:style w:type="character" w:customStyle="1" w:styleId="HTML0">
    <w:name w:val="Стандартный HTML Знак"/>
    <w:link w:val="HTML"/>
    <w:uiPriority w:val="99"/>
    <w:rsid w:val="002D0F18"/>
    <w:rPr>
      <w:rFonts w:ascii="Courier New" w:hAnsi="Courier New" w:cs="Courier New"/>
    </w:rPr>
  </w:style>
  <w:style w:type="paragraph" w:customStyle="1" w:styleId="printredaction-line">
    <w:name w:val="print_redaction-line"/>
    <w:basedOn w:val="a"/>
    <w:rsid w:val="00105871"/>
    <w:pPr>
      <w:widowControl/>
      <w:autoSpaceDE/>
      <w:autoSpaceDN/>
      <w:adjustRightInd/>
      <w:spacing w:after="22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Стиль"/>
    <w:basedOn w:val="a"/>
    <w:next w:val="af1"/>
    <w:qFormat/>
    <w:rsid w:val="00DC5091"/>
    <w:pPr>
      <w:widowControl/>
      <w:autoSpaceDE/>
      <w:autoSpaceDN/>
      <w:adjustRightInd/>
      <w:jc w:val="center"/>
    </w:pPr>
    <w:rPr>
      <w:rFonts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qFormat/>
    <w:rsid w:val="002D0F18"/>
    <w:pPr>
      <w:autoSpaceDE/>
      <w:autoSpaceDN/>
      <w:adjustRightInd/>
      <w:ind w:left="243"/>
      <w:outlineLvl w:val="0"/>
    </w:pPr>
    <w:rPr>
      <w:rFonts w:ascii="Bookman Old Style" w:eastAsia="Calibri" w:hAnsi="Bookman Old Style" w:cs="Times New Roman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E633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link w:val="70"/>
    <w:uiPriority w:val="9"/>
    <w:qFormat/>
    <w:rsid w:val="00077D8E"/>
    <w:pPr>
      <w:widowControl/>
      <w:autoSpaceDE/>
      <w:autoSpaceDN/>
      <w:adjustRightInd/>
      <w:spacing w:before="100" w:beforeAutospacing="1" w:after="100" w:afterAutospacing="1"/>
      <w:outlineLvl w:val="6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73B8"/>
    <w:rPr>
      <w:rFonts w:ascii="Tahoma" w:hAnsi="Tahoma" w:cs="Times New Roman"/>
      <w:sz w:val="16"/>
      <w:szCs w:val="16"/>
      <w:lang w:val="x-none" w:eastAsia="x-none"/>
    </w:rPr>
  </w:style>
  <w:style w:type="character" w:styleId="a5">
    <w:name w:val="Hyperlink"/>
    <w:rsid w:val="001E4655"/>
    <w:rPr>
      <w:rFonts w:ascii="Verdana" w:hAnsi="Verdana" w:cs="Arial" w:hint="default"/>
      <w:b w:val="0"/>
      <w:bCs w:val="0"/>
      <w:strike w:val="0"/>
      <w:dstrike w:val="0"/>
      <w:color w:val="0000FF"/>
      <w:sz w:val="13"/>
      <w:szCs w:val="13"/>
      <w:u w:val="none"/>
      <w:effect w:val="none"/>
      <w:shd w:val="clear" w:color="auto" w:fill="auto"/>
    </w:rPr>
  </w:style>
  <w:style w:type="character" w:styleId="a6">
    <w:name w:val="FollowedHyperlink"/>
    <w:rsid w:val="00C34C58"/>
    <w:rPr>
      <w:color w:val="800080"/>
      <w:u w:val="single"/>
    </w:rPr>
  </w:style>
  <w:style w:type="character" w:styleId="a7">
    <w:name w:val="Strong"/>
    <w:uiPriority w:val="22"/>
    <w:qFormat/>
    <w:rsid w:val="00F91124"/>
    <w:rPr>
      <w:b/>
      <w:bCs/>
    </w:rPr>
  </w:style>
  <w:style w:type="paragraph" w:styleId="HTML">
    <w:name w:val="HTML Preformatted"/>
    <w:basedOn w:val="a"/>
    <w:link w:val="HTML0"/>
    <w:uiPriority w:val="99"/>
    <w:rsid w:val="00D657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paragraph" w:styleId="a8">
    <w:name w:val="Normal (Web)"/>
    <w:basedOn w:val="a"/>
    <w:uiPriority w:val="99"/>
    <w:rsid w:val="00EC7468"/>
    <w:pPr>
      <w:widowControl/>
      <w:autoSpaceDE/>
      <w:autoSpaceDN/>
      <w:adjustRightInd/>
      <w:spacing w:before="100" w:beforeAutospacing="1" w:after="100" w:afterAutospacing="1" w:line="166" w:lineRule="atLeast"/>
    </w:pPr>
    <w:rPr>
      <w:rFonts w:ascii="Tahoma" w:hAnsi="Tahoma" w:cs="Tahoma"/>
      <w:sz w:val="13"/>
      <w:szCs w:val="13"/>
    </w:rPr>
  </w:style>
  <w:style w:type="paragraph" w:styleId="a9">
    <w:name w:val="Body Text"/>
    <w:basedOn w:val="a"/>
    <w:link w:val="aa"/>
    <w:uiPriority w:val="99"/>
    <w:rsid w:val="004B54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rsid w:val="00FC0F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rsid w:val="00077D8E"/>
    <w:rPr>
      <w:sz w:val="24"/>
      <w:szCs w:val="24"/>
    </w:rPr>
  </w:style>
  <w:style w:type="paragraph" w:styleId="21">
    <w:name w:val="Body Text Indent 2"/>
    <w:basedOn w:val="a"/>
    <w:link w:val="22"/>
    <w:rsid w:val="0018235A"/>
    <w:pPr>
      <w:autoSpaceDN/>
      <w:adjustRightInd/>
      <w:spacing w:after="120" w:line="480" w:lineRule="auto"/>
      <w:ind w:left="283"/>
    </w:pPr>
    <w:rPr>
      <w:rFonts w:cs="Times New Roman"/>
      <w:lang w:val="x-none" w:eastAsia="ar-SA"/>
    </w:rPr>
  </w:style>
  <w:style w:type="character" w:customStyle="1" w:styleId="22">
    <w:name w:val="Основной текст с отступом 2 Знак"/>
    <w:link w:val="21"/>
    <w:rsid w:val="0018235A"/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rsid w:val="009E63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075BD1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8420E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e">
    <w:name w:val="Верхний колонтитул Знак"/>
    <w:link w:val="ad"/>
    <w:rsid w:val="008420E8"/>
    <w:rPr>
      <w:rFonts w:ascii="Arial" w:hAnsi="Arial" w:cs="Arial"/>
    </w:rPr>
  </w:style>
  <w:style w:type="paragraph" w:styleId="af">
    <w:name w:val="footer"/>
    <w:basedOn w:val="a"/>
    <w:link w:val="af0"/>
    <w:uiPriority w:val="99"/>
    <w:rsid w:val="008420E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8420E8"/>
    <w:rPr>
      <w:rFonts w:ascii="Arial" w:hAnsi="Arial" w:cs="Arial"/>
    </w:rPr>
  </w:style>
  <w:style w:type="paragraph" w:styleId="af1">
    <w:name w:val="Title"/>
    <w:basedOn w:val="a"/>
    <w:link w:val="af2"/>
    <w:uiPriority w:val="99"/>
    <w:qFormat/>
    <w:rsid w:val="007C0B38"/>
    <w:pPr>
      <w:widowControl/>
      <w:autoSpaceDE/>
      <w:autoSpaceDN/>
      <w:adjustRightInd/>
      <w:ind w:left="-567" w:right="-1327"/>
      <w:jc w:val="center"/>
    </w:pPr>
    <w:rPr>
      <w:rFonts w:ascii="Times New Roman" w:hAnsi="Times New Roman" w:cs="Times New Roman"/>
      <w:b/>
      <w:sz w:val="22"/>
      <w:lang w:val="x-none" w:eastAsia="x-none"/>
    </w:rPr>
  </w:style>
  <w:style w:type="character" w:customStyle="1" w:styleId="af2">
    <w:name w:val="Название Знак"/>
    <w:link w:val="af1"/>
    <w:uiPriority w:val="99"/>
    <w:rsid w:val="007C0B38"/>
    <w:rPr>
      <w:b/>
      <w:sz w:val="22"/>
    </w:rPr>
  </w:style>
  <w:style w:type="paragraph" w:customStyle="1" w:styleId="11">
    <w:name w:val="Без интервала1"/>
    <w:rsid w:val="0073267A"/>
    <w:rPr>
      <w:rFonts w:ascii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A7330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4">
    <w:name w:val="Основной текст 2 Знак"/>
    <w:link w:val="23"/>
    <w:rsid w:val="00A73308"/>
    <w:rPr>
      <w:rFonts w:ascii="Arial" w:hAnsi="Arial" w:cs="Arial"/>
    </w:rPr>
  </w:style>
  <w:style w:type="paragraph" w:styleId="3">
    <w:name w:val="Body Text Indent 3"/>
    <w:basedOn w:val="a"/>
    <w:link w:val="30"/>
    <w:rsid w:val="00A73308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73308"/>
    <w:rPr>
      <w:rFonts w:ascii="Arial" w:hAnsi="Arial" w:cs="Arial"/>
      <w:sz w:val="16"/>
      <w:szCs w:val="16"/>
    </w:rPr>
  </w:style>
  <w:style w:type="paragraph" w:styleId="af3">
    <w:name w:val="Block Text"/>
    <w:basedOn w:val="a"/>
    <w:rsid w:val="00A73308"/>
    <w:pPr>
      <w:widowControl/>
      <w:autoSpaceDE/>
      <w:autoSpaceDN/>
      <w:adjustRightInd/>
      <w:ind w:left="360" w:right="-341"/>
      <w:jc w:val="both"/>
    </w:pPr>
    <w:rPr>
      <w:rFonts w:ascii="Times New Roman" w:hAnsi="Times New Roman" w:cs="Times New Roman"/>
    </w:rPr>
  </w:style>
  <w:style w:type="paragraph" w:customStyle="1" w:styleId="BlockText2">
    <w:name w:val="Block Text2"/>
    <w:basedOn w:val="a"/>
    <w:rsid w:val="00A73308"/>
    <w:pPr>
      <w:widowControl/>
      <w:tabs>
        <w:tab w:val="left" w:pos="11199"/>
      </w:tabs>
      <w:autoSpaceDE/>
      <w:autoSpaceDN/>
      <w:adjustRightInd/>
      <w:ind w:left="142" w:right="68"/>
      <w:jc w:val="both"/>
    </w:pPr>
    <w:rPr>
      <w:sz w:val="14"/>
      <w:szCs w:val="14"/>
    </w:rPr>
  </w:style>
  <w:style w:type="paragraph" w:customStyle="1" w:styleId="ConsPlusNormal">
    <w:name w:val="ConsPlusNormal"/>
    <w:uiPriority w:val="99"/>
    <w:rsid w:val="00893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rsid w:val="002D0F18"/>
    <w:rPr>
      <w:rFonts w:ascii="Bookman Old Style" w:eastAsia="Calibri" w:hAnsi="Bookman Old Style"/>
      <w:lang w:val="x-none" w:eastAsia="x-none"/>
    </w:rPr>
  </w:style>
  <w:style w:type="paragraph" w:customStyle="1" w:styleId="TableParagraph">
    <w:name w:val="Table Paragraph"/>
    <w:basedOn w:val="a"/>
    <w:rsid w:val="002D0F18"/>
    <w:pPr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2D0F18"/>
    <w:rPr>
      <w:sz w:val="24"/>
      <w:szCs w:val="24"/>
    </w:rPr>
  </w:style>
  <w:style w:type="paragraph" w:customStyle="1" w:styleId="12">
    <w:name w:val="Абзац списка1"/>
    <w:basedOn w:val="a"/>
    <w:rsid w:val="002D0F18"/>
    <w:pPr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2D0F1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2D0F1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rsid w:val="002D0F1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2D0F18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harChar">
    <w:name w:val="Знак Знак Char Char"/>
    <w:basedOn w:val="a"/>
    <w:rsid w:val="002D0F18"/>
    <w:pPr>
      <w:widowControl/>
      <w:tabs>
        <w:tab w:val="left" w:pos="540"/>
        <w:tab w:val="left" w:pos="1260"/>
        <w:tab w:val="left" w:pos="1440"/>
        <w:tab w:val="left" w:pos="1800"/>
      </w:tabs>
      <w:autoSpaceDE/>
      <w:autoSpaceDN/>
      <w:adjustRightInd/>
      <w:spacing w:before="240" w:after="160" w:line="240" w:lineRule="exact"/>
    </w:pPr>
    <w:rPr>
      <w:rFonts w:ascii="Verdana" w:eastAsia="Calibri" w:hAnsi="Verdana" w:cs="Times New Roman"/>
      <w:sz w:val="24"/>
      <w:lang w:val="en-US" w:eastAsia="zh-CN"/>
    </w:rPr>
  </w:style>
  <w:style w:type="paragraph" w:customStyle="1" w:styleId="CharChar1">
    <w:name w:val="Знак Знак Char Char1"/>
    <w:basedOn w:val="a"/>
    <w:rsid w:val="002D0F18"/>
    <w:pPr>
      <w:widowControl/>
      <w:tabs>
        <w:tab w:val="left" w:pos="540"/>
        <w:tab w:val="left" w:pos="1260"/>
        <w:tab w:val="left" w:pos="1440"/>
        <w:tab w:val="left" w:pos="1800"/>
      </w:tabs>
      <w:autoSpaceDE/>
      <w:autoSpaceDN/>
      <w:adjustRightInd/>
      <w:spacing w:before="240" w:after="160" w:line="240" w:lineRule="exact"/>
    </w:pPr>
    <w:rPr>
      <w:rFonts w:ascii="Verdana" w:eastAsia="Calibri" w:hAnsi="Verdana" w:cs="Times New Roman"/>
      <w:sz w:val="24"/>
      <w:lang w:val="en-US" w:eastAsia="zh-CN"/>
    </w:rPr>
  </w:style>
  <w:style w:type="paragraph" w:styleId="31">
    <w:name w:val="Body Text 3"/>
    <w:basedOn w:val="a"/>
    <w:link w:val="32"/>
    <w:rsid w:val="002D0F18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D0F18"/>
    <w:rPr>
      <w:rFonts w:eastAsia="Calibri"/>
      <w:sz w:val="16"/>
      <w:szCs w:val="16"/>
      <w:lang w:val="x-none"/>
    </w:rPr>
  </w:style>
  <w:style w:type="character" w:customStyle="1" w:styleId="postbody1">
    <w:name w:val="postbody1"/>
    <w:rsid w:val="002D0F18"/>
    <w:rPr>
      <w:sz w:val="18"/>
    </w:rPr>
  </w:style>
  <w:style w:type="paragraph" w:customStyle="1" w:styleId="af4">
    <w:name w:val="_Основной текст"/>
    <w:rsid w:val="002D0F18"/>
    <w:pPr>
      <w:tabs>
        <w:tab w:val="left" w:pos="737"/>
      </w:tabs>
      <w:spacing w:line="210" w:lineRule="atLeast"/>
      <w:ind w:firstLine="340"/>
      <w:jc w:val="both"/>
    </w:pPr>
    <w:rPr>
      <w:rFonts w:ascii="SvetlanaC" w:eastAsia="Calibri" w:hAnsi="SvetlanaC"/>
      <w:sz w:val="19"/>
    </w:rPr>
  </w:style>
  <w:style w:type="character" w:styleId="af5">
    <w:name w:val="page number"/>
    <w:rsid w:val="002D0F18"/>
  </w:style>
  <w:style w:type="table" w:styleId="af6">
    <w:name w:val="Table Elegant"/>
    <w:basedOn w:val="a1"/>
    <w:rsid w:val="002D0F18"/>
    <w:rPr>
      <w:rFonts w:ascii="Calibri" w:eastAsia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List Paragraph"/>
    <w:basedOn w:val="a"/>
    <w:uiPriority w:val="34"/>
    <w:qFormat/>
    <w:rsid w:val="002D0F18"/>
    <w:pPr>
      <w:widowControl/>
      <w:autoSpaceDE/>
      <w:autoSpaceDN/>
      <w:adjustRightInd/>
      <w:ind w:left="720"/>
      <w:contextualSpacing/>
    </w:pPr>
    <w:rPr>
      <w:rFonts w:eastAsia="Calibri" w:cs="Times New Roman"/>
      <w:sz w:val="24"/>
      <w:szCs w:val="24"/>
    </w:rPr>
  </w:style>
  <w:style w:type="character" w:customStyle="1" w:styleId="a4">
    <w:name w:val="Текст выноски Знак"/>
    <w:link w:val="a3"/>
    <w:rsid w:val="002D0F18"/>
    <w:rPr>
      <w:rFonts w:ascii="Tahoma" w:hAnsi="Tahoma" w:cs="Tahoma"/>
      <w:sz w:val="16"/>
      <w:szCs w:val="16"/>
    </w:rPr>
  </w:style>
  <w:style w:type="character" w:customStyle="1" w:styleId="docuntyped-number">
    <w:name w:val="doc__untyped-number"/>
    <w:rsid w:val="002D0F18"/>
  </w:style>
  <w:style w:type="character" w:customStyle="1" w:styleId="docuntyped-name">
    <w:name w:val="doc__untyped-name"/>
    <w:rsid w:val="002D0F18"/>
  </w:style>
  <w:style w:type="character" w:customStyle="1" w:styleId="HTML0">
    <w:name w:val="Стандартный HTML Знак"/>
    <w:link w:val="HTML"/>
    <w:uiPriority w:val="99"/>
    <w:rsid w:val="002D0F18"/>
    <w:rPr>
      <w:rFonts w:ascii="Courier New" w:hAnsi="Courier New" w:cs="Courier New"/>
    </w:rPr>
  </w:style>
  <w:style w:type="paragraph" w:customStyle="1" w:styleId="printredaction-line">
    <w:name w:val="print_redaction-line"/>
    <w:basedOn w:val="a"/>
    <w:rsid w:val="00105871"/>
    <w:pPr>
      <w:widowControl/>
      <w:autoSpaceDE/>
      <w:autoSpaceDN/>
      <w:adjustRightInd/>
      <w:spacing w:after="22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Стиль"/>
    <w:basedOn w:val="a"/>
    <w:next w:val="af1"/>
    <w:qFormat/>
    <w:rsid w:val="00DC5091"/>
    <w:pPr>
      <w:widowControl/>
      <w:autoSpaceDE/>
      <w:autoSpaceDN/>
      <w:adjustRightInd/>
      <w:jc w:val="center"/>
    </w:pPr>
    <w:rPr>
      <w:rFonts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465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16B1-6A97-4F7D-A545-42D86B4F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SPecialiST RePack</Company>
  <LinksUpToDate>false</LinksUpToDate>
  <CharactersWithSpaces>6676</CharactersWithSpaces>
  <SharedDoc>false</SharedDoc>
  <HLinks>
    <vt:vector size="42" baseType="variant">
      <vt:variant>
        <vt:i4>6946937</vt:i4>
      </vt:variant>
      <vt:variant>
        <vt:i4>33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6357063</vt:i4>
      </vt:variant>
      <vt:variant>
        <vt:i4>30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  <vt:variant>
        <vt:i4>67436575</vt:i4>
      </vt:variant>
      <vt:variant>
        <vt:i4>27</vt:i4>
      </vt:variant>
      <vt:variant>
        <vt:i4>0</vt:i4>
      </vt:variant>
      <vt:variant>
        <vt:i4>5</vt:i4>
      </vt:variant>
      <vt:variant>
        <vt:lpwstr>C:\Users\User\Desktop\Антон-ТУРИСТ 2017.docx</vt:lpwstr>
      </vt:variant>
      <vt:variant>
        <vt:lpwstr>P333</vt:lpwstr>
      </vt:variant>
      <vt:variant>
        <vt:i4>71107674</vt:i4>
      </vt:variant>
      <vt:variant>
        <vt:i4>9</vt:i4>
      </vt:variant>
      <vt:variant>
        <vt:i4>0</vt:i4>
      </vt:variant>
      <vt:variant>
        <vt:i4>5</vt:i4>
      </vt:variant>
      <vt:variant>
        <vt:lpwstr>C:\Users\Антон\Downloads\22.11.19 ТО АДМ-турист испр. !!!!!!! (1).docx</vt:lpwstr>
      </vt:variant>
      <vt:variant>
        <vt:lpwstr>P182</vt:lpwstr>
      </vt:variant>
      <vt:variant>
        <vt:i4>71107674</vt:i4>
      </vt:variant>
      <vt:variant>
        <vt:i4>6</vt:i4>
      </vt:variant>
      <vt:variant>
        <vt:i4>0</vt:i4>
      </vt:variant>
      <vt:variant>
        <vt:i4>5</vt:i4>
      </vt:variant>
      <vt:variant>
        <vt:lpwstr>C:\Users\Антон\Downloads\22.11.19 ТО АДМ-турист испр. !!!!!!! (1).docx</vt:lpwstr>
      </vt:variant>
      <vt:variant>
        <vt:lpwstr>P182</vt:lpwstr>
      </vt:variant>
      <vt:variant>
        <vt:i4>70976595</vt:i4>
      </vt:variant>
      <vt:variant>
        <vt:i4>3</vt:i4>
      </vt:variant>
      <vt:variant>
        <vt:i4>0</vt:i4>
      </vt:variant>
      <vt:variant>
        <vt:i4>5</vt:i4>
      </vt:variant>
      <vt:variant>
        <vt:lpwstr>C:\Users\Антон\Downloads\22.11.19 ТО АДМ-турист испр. !!!!!!! (1).docx</vt:lpwstr>
      </vt:variant>
      <vt:variant>
        <vt:lpwstr>P316</vt:lpwstr>
      </vt:variant>
      <vt:variant>
        <vt:i4>71107674</vt:i4>
      </vt:variant>
      <vt:variant>
        <vt:i4>0</vt:i4>
      </vt:variant>
      <vt:variant>
        <vt:i4>0</vt:i4>
      </vt:variant>
      <vt:variant>
        <vt:i4>5</vt:i4>
      </vt:variant>
      <vt:variant>
        <vt:lpwstr>C:\Users\Антон\Downloads\22.11.19 ТО АДМ-турист испр. !!!!!!! (1).docx</vt:lpwstr>
      </vt:variant>
      <vt:variant>
        <vt:lpwstr>P182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Ломаченкова Наталья</dc:creator>
  <cp:lastModifiedBy>Пользователь</cp:lastModifiedBy>
  <cp:revision>2</cp:revision>
  <cp:lastPrinted>2017-05-19T14:26:00Z</cp:lastPrinted>
  <dcterms:created xsi:type="dcterms:W3CDTF">2021-04-20T11:39:00Z</dcterms:created>
  <dcterms:modified xsi:type="dcterms:W3CDTF">2021-04-20T11:39:00Z</dcterms:modified>
</cp:coreProperties>
</file>